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D8" w:rsidRDefault="009978D8" w:rsidP="009978D8">
      <w:pPr>
        <w:pStyle w:val="1"/>
      </w:pPr>
      <w:r>
        <w:rPr>
          <w:rFonts w:hint="eastAsia"/>
        </w:rPr>
        <w:t>特</w:t>
      </w:r>
      <w:r>
        <w:t xml:space="preserve">  </w:t>
      </w:r>
      <w:proofErr w:type="gramStart"/>
      <w:r>
        <w:rPr>
          <w:rFonts w:hint="eastAsia"/>
        </w:rPr>
        <w:t>辑</w:t>
      </w:r>
      <w:proofErr w:type="gramEnd"/>
    </w:p>
    <w:p w:rsidR="009978D8" w:rsidRPr="009978D8" w:rsidRDefault="009978D8" w:rsidP="009978D8">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9978D8" w:rsidRPr="009978D8" w:rsidRDefault="009978D8" w:rsidP="009978D8">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r w:rsidRPr="009978D8">
        <w:rPr>
          <w:rFonts w:ascii="汉仪中黑简" w:eastAsia="汉仪中黑简" w:cs="汉仪中黑简" w:hint="eastAsia"/>
          <w:color w:val="FFFFFF"/>
          <w:spacing w:val="-2"/>
          <w:kern w:val="0"/>
          <w:sz w:val="34"/>
          <w:szCs w:val="34"/>
          <w:lang w:val="zh-CN"/>
        </w:rPr>
        <w:t>“五大主导产业”发展</w:t>
      </w:r>
    </w:p>
    <w:p w:rsidR="009978D8" w:rsidRPr="009978D8" w:rsidRDefault="009978D8" w:rsidP="009978D8">
      <w:pPr>
        <w:autoSpaceDE w:val="0"/>
        <w:autoSpaceDN w:val="0"/>
        <w:adjustRightInd w:val="0"/>
        <w:spacing w:line="316" w:lineRule="atLeast"/>
        <w:jc w:val="center"/>
        <w:textAlignment w:val="center"/>
        <w:rPr>
          <w:rFonts w:ascii="汉仪中黑简" w:eastAsia="汉仪中黑简" w:cs="汉仪中黑简"/>
          <w:color w:val="FFFFFF"/>
          <w:spacing w:val="-2"/>
          <w:kern w:val="0"/>
          <w:sz w:val="34"/>
          <w:szCs w:val="34"/>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9978D8">
        <w:rPr>
          <w:rFonts w:ascii="汉仪楷体简" w:eastAsia="汉仪楷体简" w:cs="汉仪楷体简" w:hint="eastAsia"/>
          <w:color w:val="00FFFF"/>
          <w:spacing w:val="-1"/>
          <w:kern w:val="0"/>
          <w:sz w:val="26"/>
          <w:szCs w:val="26"/>
          <w:lang w:val="zh-CN"/>
        </w:rPr>
        <w:t>生物医药产业</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年，全市规模以上生物医药企业新增</w:t>
      </w:r>
      <w:r w:rsidRPr="009978D8">
        <w:rPr>
          <w:rFonts w:ascii="&lt;9752&gt;&lt;9E1F&gt;&lt;534E&gt;光&lt;62A5&gt;宋" w:eastAsia="&lt;9752&gt;&lt;9E1F&gt;&lt;534E&gt;光&lt;62A5&gt;宋" w:cs="&lt;9752&gt;&lt;9E1F&gt;&lt;534E&gt;光&lt;62A5&gt;宋"/>
          <w:color w:val="000000"/>
          <w:spacing w:val="-1"/>
          <w:kern w:val="0"/>
          <w:sz w:val="19"/>
          <w:szCs w:val="19"/>
          <w:lang w:val="zh-CN"/>
        </w:rPr>
        <w:t>27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家，达到</w:t>
      </w:r>
      <w:r w:rsidRPr="009978D8">
        <w:rPr>
          <w:rFonts w:ascii="&lt;9752&gt;&lt;9E1F&gt;&lt;534E&gt;光&lt;62A5&gt;宋" w:eastAsia="&lt;9752&gt;&lt;9E1F&gt;&lt;534E&gt;光&lt;62A5&gt;宋" w:cs="&lt;9752&gt;&lt;9E1F&gt;&lt;534E&gt;光&lt;62A5&gt;宋"/>
          <w:color w:val="000000"/>
          <w:spacing w:val="-1"/>
          <w:kern w:val="0"/>
          <w:sz w:val="19"/>
          <w:szCs w:val="19"/>
          <w:lang w:val="zh-CN"/>
        </w:rPr>
        <w:t>141</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家，实现主营业务收入</w:t>
      </w:r>
      <w:r w:rsidRPr="009978D8">
        <w:rPr>
          <w:rFonts w:ascii="&lt;9752&gt;&lt;9E1F&gt;&lt;534E&gt;光&lt;62A5&gt;宋" w:eastAsia="&lt;9752&gt;&lt;9E1F&gt;&lt;534E&gt;光&lt;62A5&gt;宋" w:cs="&lt;9752&gt;&lt;9E1F&gt;&lt;534E&gt;光&lt;62A5&gt;宋"/>
          <w:color w:val="000000"/>
          <w:spacing w:val="-1"/>
          <w:kern w:val="0"/>
          <w:sz w:val="19"/>
          <w:szCs w:val="19"/>
          <w:lang w:val="zh-CN"/>
        </w:rPr>
        <w:t>591.90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w:t>
      </w:r>
      <w:r w:rsidRPr="009978D8">
        <w:rPr>
          <w:rFonts w:ascii="&lt;9752&gt;&lt;9E1F&gt;&lt;534E&gt;光&lt;62A5&gt;宋" w:eastAsia="&lt;9752&gt;&lt;9E1F&gt;&lt;534E&gt;光&lt;62A5&gt;宋" w:cs="&lt;9752&gt;&lt;9E1F&gt;&lt;534E&gt;光&lt;62A5&gt;宋"/>
          <w:color w:val="000000"/>
          <w:spacing w:val="-1"/>
          <w:kern w:val="0"/>
          <w:sz w:val="19"/>
          <w:szCs w:val="19"/>
          <w:lang w:val="zh-CN"/>
        </w:rPr>
        <w:t>111</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亿元，其中利润</w:t>
      </w:r>
      <w:r w:rsidRPr="009978D8">
        <w:rPr>
          <w:rFonts w:ascii="&lt;9752&gt;&lt;9E1F&gt;&lt;534E&gt;光&lt;62A5&gt;宋" w:eastAsia="&lt;9752&gt;&lt;9E1F&gt;&lt;534E&gt;光&lt;62A5&gt;宋" w:cs="&lt;9752&gt;&lt;9E1F&gt;&lt;534E&gt;光&lt;62A5&gt;宋"/>
          <w:color w:val="000000"/>
          <w:spacing w:val="-1"/>
          <w:kern w:val="0"/>
          <w:sz w:val="19"/>
          <w:szCs w:val="19"/>
          <w:lang w:val="zh-CN"/>
        </w:rPr>
        <w:t>77.60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亿元，分别增长</w:t>
      </w:r>
      <w:r w:rsidRPr="009978D8">
        <w:rPr>
          <w:rFonts w:ascii="&lt;9752&gt;&lt;9E1F&gt;&lt;534E&gt;光&lt;62A5&gt;宋" w:eastAsia="&lt;9752&gt;&lt;9E1F&gt;&lt;534E&gt;光&lt;62A5&gt;宋" w:cs="&lt;9752&gt;&lt;9E1F&gt;&lt;534E&gt;光&lt;62A5&gt;宋"/>
          <w:color w:val="000000"/>
          <w:spacing w:val="-1"/>
          <w:kern w:val="0"/>
          <w:sz w:val="19"/>
          <w:szCs w:val="19"/>
          <w:lang w:val="zh-CN"/>
        </w:rPr>
        <w:t>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11.60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％和</w:t>
      </w:r>
      <w:r w:rsidRPr="009978D8">
        <w:rPr>
          <w:rFonts w:ascii="&lt;9752&gt;&lt;9E1F&gt;&lt;534E&gt;光&lt;62A5&gt;宋" w:eastAsia="&lt;9752&gt;&lt;9E1F&gt;&lt;534E&gt;光&lt;62A5&gt;宋" w:cs="&lt;9752&gt;&lt;9E1F&gt;&lt;534E&gt;光&lt;62A5&gt;宋"/>
          <w:color w:val="000000"/>
          <w:spacing w:val="-1"/>
          <w:kern w:val="0"/>
          <w:sz w:val="19"/>
          <w:szCs w:val="19"/>
          <w:lang w:val="zh-CN"/>
        </w:rPr>
        <w:t>12.20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％。与规模以上工业相比，主营业务收入增幅虽然低</w:t>
      </w:r>
      <w:r w:rsidRPr="009978D8">
        <w:rPr>
          <w:rFonts w:ascii="&lt;9752&gt;&lt;9E1F&gt;&lt;534E&gt;光&lt;62A5&gt;宋" w:eastAsia="&lt;9752&gt;&lt;9E1F&gt;&lt;534E&gt;光&lt;62A5&gt;宋" w:cs="&lt;9752&gt;&lt;9E1F&gt;&lt;534E&gt;光&lt;62A5&gt;宋"/>
          <w:color w:val="000000"/>
          <w:spacing w:val="-1"/>
          <w:kern w:val="0"/>
          <w:sz w:val="19"/>
          <w:szCs w:val="19"/>
          <w:lang w:val="zh-CN"/>
        </w:rPr>
        <w:t>0.80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个百分点，但利税、利润增幅分别高</w:t>
      </w:r>
      <w:r w:rsidRPr="009978D8">
        <w:rPr>
          <w:rFonts w:ascii="&lt;9752&gt;&lt;9E1F&gt;&lt;534E&gt;光&lt;62A5&gt;宋" w:eastAsia="&lt;9752&gt;&lt;9E1F&gt;&lt;534E&gt;光&lt;62A5&gt;宋" w:cs="&lt;9752&gt;&lt;9E1F&gt;&lt;534E&gt;光&lt;62A5&gt;宋"/>
          <w:color w:val="000000"/>
          <w:spacing w:val="-1"/>
          <w:kern w:val="0"/>
          <w:sz w:val="19"/>
          <w:szCs w:val="19"/>
          <w:lang w:val="zh-CN"/>
        </w:rPr>
        <w:t>5.30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w:t>
      </w:r>
      <w:r w:rsidRPr="009978D8">
        <w:rPr>
          <w:rFonts w:ascii="&lt;9752&gt;&lt;9E1F&gt;&lt;534E&gt;光&lt;62A5&gt;宋" w:eastAsia="&lt;9752&gt;&lt;9E1F&gt;&lt;534E&gt;光&lt;62A5&gt;宋" w:cs="&lt;9752&gt;&lt;9E1F&gt;&lt;534E&gt;光&lt;62A5&gt;宋"/>
          <w:color w:val="000000"/>
          <w:spacing w:val="-1"/>
          <w:kern w:val="0"/>
          <w:sz w:val="19"/>
          <w:szCs w:val="19"/>
          <w:lang w:val="zh-CN"/>
        </w:rPr>
        <w:t>6.50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个百分点。</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产业结构。主营业务收入过亿元的企业达到</w:t>
      </w:r>
      <w:r w:rsidRPr="009978D8">
        <w:rPr>
          <w:rFonts w:ascii="&lt;9752&gt;&lt;9E1F&gt;&lt;534E&gt;光&lt;62A5&gt;宋" w:eastAsia="&lt;9752&gt;&lt;9E1F&gt;&lt;534E&gt;光&lt;62A5&gt;宋" w:cs="&lt;9752&gt;&lt;9E1F&gt;&lt;534E&gt;光&lt;62A5&gt;宋"/>
          <w:color w:val="000000"/>
          <w:spacing w:val="-1"/>
          <w:kern w:val="0"/>
          <w:sz w:val="19"/>
          <w:szCs w:val="19"/>
          <w:lang w:val="zh-CN"/>
        </w:rPr>
        <w:t>98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家，其中前十强企业主营业务收入达到</w:t>
      </w:r>
      <w:r w:rsidRPr="009978D8">
        <w:rPr>
          <w:rFonts w:ascii="&lt;9752&gt;&lt;9E1F&gt;&lt;534E&gt;光&lt;62A5&gt;宋" w:eastAsia="&lt;9752&gt;&lt;9E1F&gt;&lt;534E&gt;光&lt;62A5&gt;宋" w:cs="&lt;9752&gt;&lt;9E1F&gt;&lt;534E&gt;光&lt;62A5&gt;宋"/>
          <w:color w:val="000000"/>
          <w:spacing w:val="-1"/>
          <w:kern w:val="0"/>
          <w:sz w:val="19"/>
          <w:szCs w:val="19"/>
          <w:lang w:val="zh-CN"/>
        </w:rPr>
        <w:t>309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w:t>
      </w:r>
      <w:r w:rsidRPr="009978D8">
        <w:rPr>
          <w:rFonts w:ascii="&lt;9752&gt;&lt;9E1F&gt;&lt;534E&gt;光&lt;62A5&gt;宋" w:eastAsia="&lt;9752&gt;&lt;9E1F&gt;&lt;534E&gt;光&lt;62A5&gt;宋" w:cs="&lt;9752&gt;&lt;9E1F&gt;&lt;534E&gt;光&lt;62A5&gt;宋"/>
          <w:color w:val="000000"/>
          <w:spacing w:val="-1"/>
          <w:kern w:val="0"/>
          <w:sz w:val="19"/>
          <w:szCs w:val="19"/>
          <w:lang w:val="zh-CN"/>
        </w:rPr>
        <w:t>73.30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亿元，分别占生物医药产业总量的</w:t>
      </w:r>
      <w:r w:rsidRPr="009978D8">
        <w:rPr>
          <w:rFonts w:ascii="&lt;9752&gt;&lt;9E1F&gt;&lt;534E&gt;光&lt;62A5&gt;宋" w:eastAsia="&lt;9752&gt;&lt;9E1F&gt;&lt;534E&gt;光&lt;62A5&gt;宋" w:cs="&lt;9752&gt;&lt;9E1F&gt;&lt;534E&gt;光&lt;62A5&gt;宋"/>
          <w:color w:val="000000"/>
          <w:spacing w:val="-1"/>
          <w:kern w:val="0"/>
          <w:sz w:val="19"/>
          <w:szCs w:val="19"/>
          <w:lang w:val="zh-CN"/>
        </w:rPr>
        <w:t>52.20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66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％。全市新转入药品批准文号</w:t>
      </w:r>
      <w:r w:rsidRPr="009978D8">
        <w:rPr>
          <w:rFonts w:ascii="&lt;9752&gt;&lt;9E1F&gt;&lt;534E&gt;光&lt;62A5&gt;宋" w:eastAsia="&lt;9752&gt;&lt;9E1F&gt;&lt;534E&gt;光&lt;62A5&gt;宋" w:cs="&lt;9752&gt;&lt;9E1F&gt;&lt;534E&gt;光&lt;62A5&gt;宋"/>
          <w:color w:val="000000"/>
          <w:spacing w:val="-1"/>
          <w:kern w:val="0"/>
          <w:sz w:val="19"/>
          <w:szCs w:val="19"/>
          <w:lang w:val="zh-CN"/>
        </w:rPr>
        <w:t>53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个，总量达到</w:t>
      </w:r>
      <w:r w:rsidRPr="009978D8">
        <w:rPr>
          <w:rFonts w:ascii="&lt;9752&gt;&lt;9E1F&gt;&lt;534E&gt;光&lt;62A5&gt;宋" w:eastAsia="&lt;9752&gt;&lt;9E1F&gt;&lt;534E&gt;光&lt;62A5&gt;宋" w:cs="&lt;9752&gt;&lt;9E1F&gt;&lt;534E&gt;光&lt;62A5&gt;宋"/>
          <w:color w:val="000000"/>
          <w:spacing w:val="-1"/>
          <w:kern w:val="0"/>
          <w:sz w:val="19"/>
          <w:szCs w:val="19"/>
          <w:lang w:val="zh-CN"/>
        </w:rPr>
        <w:t>643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个。保健品、中药饮片、中成药制剂行业快速成长，主营业务收入分别增长</w:t>
      </w:r>
      <w:r w:rsidRPr="009978D8">
        <w:rPr>
          <w:rFonts w:ascii="&lt;9752&gt;&lt;9E1F&gt;&lt;534E&gt;光&lt;62A5&gt;宋" w:eastAsia="&lt;9752&gt;&lt;9E1F&gt;&lt;534E&gt;光&lt;62A5&gt;宋" w:cs="&lt;9752&gt;&lt;9E1F&gt;&lt;534E&gt;光&lt;62A5&gt;宋"/>
          <w:color w:val="000000"/>
          <w:spacing w:val="-1"/>
          <w:kern w:val="0"/>
          <w:sz w:val="19"/>
          <w:szCs w:val="19"/>
          <w:lang w:val="zh-CN"/>
        </w:rPr>
        <w:t>93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25.20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％和</w:t>
      </w:r>
      <w:r w:rsidRPr="009978D8">
        <w:rPr>
          <w:rFonts w:ascii="&lt;9752&gt;&lt;9E1F&gt;&lt;534E&gt;光&lt;62A5&gt;宋" w:eastAsia="&lt;9752&gt;&lt;9E1F&gt;&lt;534E&gt;光&lt;62A5&gt;宋" w:cs="&lt;9752&gt;&lt;9E1F&gt;&lt;534E&gt;光&lt;62A5&gt;宋"/>
          <w:color w:val="000000"/>
          <w:spacing w:val="-1"/>
          <w:kern w:val="0"/>
          <w:sz w:val="19"/>
          <w:szCs w:val="19"/>
          <w:lang w:val="zh-CN"/>
        </w:rPr>
        <w:t>21.50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％。新上保健食品生产项目</w:t>
      </w:r>
      <w:r w:rsidRPr="009978D8">
        <w:rPr>
          <w:rFonts w:ascii="&lt;9752&gt;&lt;9E1F&gt;&lt;534E&gt;光&lt;62A5&gt;宋" w:eastAsia="&lt;9752&gt;&lt;9E1F&gt;&lt;534E&gt;光&lt;62A5&gt;宋" w:cs="&lt;9752&gt;&lt;9E1F&gt;&lt;534E&gt;光&lt;62A5&gt;宋"/>
          <w:color w:val="000000"/>
          <w:spacing w:val="-1"/>
          <w:kern w:val="0"/>
          <w:sz w:val="19"/>
          <w:szCs w:val="19"/>
          <w:lang w:val="zh-CN"/>
        </w:rPr>
        <w:t>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个、化妆品项目</w:t>
      </w:r>
      <w:r w:rsidRPr="009978D8">
        <w:rPr>
          <w:rFonts w:ascii="&lt;9752&gt;&lt;9E1F&gt;&lt;534E&gt;光&lt;62A5&gt;宋" w:eastAsia="&lt;9752&gt;&lt;9E1F&gt;&lt;534E&gt;光&lt;62A5&gt;宋" w:cs="&lt;9752&gt;&lt;9E1F&gt;&lt;534E&gt;光&lt;62A5&gt;宋"/>
          <w:color w:val="000000"/>
          <w:spacing w:val="-1"/>
          <w:kern w:val="0"/>
          <w:sz w:val="19"/>
          <w:szCs w:val="19"/>
          <w:lang w:val="zh-CN"/>
        </w:rPr>
        <w:t>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个，牡丹系列化妆品形成</w:t>
      </w:r>
      <w:r w:rsidRPr="009978D8">
        <w:rPr>
          <w:rFonts w:ascii="&lt;9752&gt;&lt;9E1F&gt;&lt;534E&gt;光&lt;62A5&gt;宋" w:eastAsia="&lt;9752&gt;&lt;9E1F&gt;&lt;534E&gt;光&lt;62A5&gt;宋" w:cs="&lt;9752&gt;&lt;9E1F&gt;&lt;534E&gt;光&lt;62A5&gt;宋"/>
          <w:color w:val="000000"/>
          <w:spacing w:val="-1"/>
          <w:kern w:val="0"/>
          <w:sz w:val="19"/>
          <w:szCs w:val="19"/>
          <w:lang w:val="zh-CN"/>
        </w:rPr>
        <w:t>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个品牌、</w:t>
      </w:r>
      <w:r w:rsidRPr="009978D8">
        <w:rPr>
          <w:rFonts w:ascii="&lt;9752&gt;&lt;9E1F&gt;&lt;534E&gt;光&lt;62A5&gt;宋" w:eastAsia="&lt;9752&gt;&lt;9E1F&gt;&lt;534E&gt;光&lt;62A5&gt;宋" w:cs="&lt;9752&gt;&lt;9E1F&gt;&lt;534E&gt;光&lt;62A5&gt;宋"/>
          <w:color w:val="000000"/>
          <w:spacing w:val="-1"/>
          <w:kern w:val="0"/>
          <w:sz w:val="19"/>
          <w:szCs w:val="19"/>
          <w:lang w:val="zh-CN"/>
        </w:rPr>
        <w:t>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个品种，医药中间体、农药等化工类产品占比进一步下降。菏泽学院、齐鲁工大分校、菏泽</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专等药学相关专业在校生已超过</w:t>
      </w:r>
      <w:r w:rsidRPr="009978D8">
        <w:rPr>
          <w:rFonts w:ascii="&lt;9752&gt;&lt;9E1F&gt;&lt;534E&gt;光&lt;62A5&gt;宋" w:eastAsia="&lt;9752&gt;&lt;9E1F&gt;&lt;534E&gt;光&lt;62A5&gt;宋" w:cs="&lt;9752&gt;&lt;9E1F&gt;&lt;534E&gt;光&lt;62A5&gt;宋"/>
          <w:color w:val="000000"/>
          <w:spacing w:val="-1"/>
          <w:kern w:val="0"/>
          <w:sz w:val="19"/>
          <w:szCs w:val="19"/>
          <w:lang w:val="zh-CN"/>
        </w:rPr>
        <w:t>2500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人。山东成明、菏泽天信两个投资过亿元药包</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材项目</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建成投产。</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九洲</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通、南京同仁堂医药物流项目顺利落地，与国药控股、海王医药、华润医药、瑞康医药形成</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家知名医药物流企业齐聚菏泽。</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创新能力。高新区九为医药孵化器主体完工，中科院山东综合技术转化中心菏泽中心、省级海智计划基地揭牌，清华启迪之星菏泽创业孵化基地运营，</w:t>
      </w:r>
      <w:r w:rsidRPr="009978D8">
        <w:rPr>
          <w:rFonts w:ascii="&lt;9752&gt;&lt;9E1F&gt;&lt;534E&gt;光&lt;62A5&gt;宋" w:eastAsia="&lt;9752&gt;&lt;9E1F&gt;&lt;534E&gt;光&lt;62A5&gt;宋" w:cs="&lt;9752&gt;&lt;9E1F&gt;&lt;534E&gt;光&lt;62A5&gt;宋"/>
          <w:color w:val="000000"/>
          <w:spacing w:val="-1"/>
          <w:kern w:val="0"/>
          <w:sz w:val="19"/>
          <w:szCs w:val="19"/>
          <w:lang w:val="zh-CN"/>
        </w:rPr>
        <w:t>22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家创业公司签约入驻，累计开发新技术、新产品</w:t>
      </w:r>
      <w:r w:rsidRPr="009978D8">
        <w:rPr>
          <w:rFonts w:ascii="&lt;9752&gt;&lt;9E1F&gt;&lt;534E&gt;光&lt;62A5&gt;宋" w:eastAsia="&lt;9752&gt;&lt;9E1F&gt;&lt;534E&gt;光&lt;62A5&gt;宋" w:cs="&lt;9752&gt;&lt;9E1F&gt;&lt;534E&gt;光&lt;62A5&gt;宋"/>
          <w:color w:val="000000"/>
          <w:spacing w:val="-1"/>
          <w:kern w:val="0"/>
          <w:sz w:val="19"/>
          <w:szCs w:val="19"/>
          <w:lang w:val="zh-CN"/>
        </w:rPr>
        <w:t>150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多项，承担市级以上科技项目</w:t>
      </w:r>
      <w:r w:rsidRPr="009978D8">
        <w:rPr>
          <w:rFonts w:ascii="&lt;9752&gt;&lt;9E1F&gt;&lt;534E&gt;光&lt;62A5&gt;宋" w:eastAsia="&lt;9752&gt;&lt;9E1F&gt;&lt;534E&gt;光&lt;62A5&gt;宋" w:cs="&lt;9752&gt;&lt;9E1F&gt;&lt;534E&gt;光&lt;62A5&gt;宋"/>
          <w:color w:val="000000"/>
          <w:spacing w:val="-1"/>
          <w:kern w:val="0"/>
          <w:sz w:val="19"/>
          <w:szCs w:val="19"/>
          <w:lang w:val="zh-CN"/>
        </w:rPr>
        <w:t>34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个，获得专利授权</w:t>
      </w:r>
      <w:r w:rsidRPr="009978D8">
        <w:rPr>
          <w:rFonts w:ascii="&lt;9752&gt;&lt;9E1F&gt;&lt;534E&gt;光&lt;62A5&gt;宋" w:eastAsia="&lt;9752&gt;&lt;9E1F&gt;&lt;534E&gt;光&lt;62A5&gt;宋" w:cs="&lt;9752&gt;&lt;9E1F&gt;&lt;534E&gt;光&lt;62A5&gt;宋"/>
          <w:color w:val="000000"/>
          <w:spacing w:val="-1"/>
          <w:kern w:val="0"/>
          <w:sz w:val="19"/>
          <w:szCs w:val="19"/>
          <w:lang w:val="zh-CN"/>
        </w:rPr>
        <w:t>280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余件。开发区依托鲁南药物研究院，与华大基因、德国凯杰、美国雅光等公司开展合作，成功建设基因检测、二代测序、高端美容仪器等</w:t>
      </w:r>
      <w:r w:rsidRPr="009978D8">
        <w:rPr>
          <w:rFonts w:ascii="&lt;9752&gt;&lt;9E1F&gt;&lt;534E&gt;光&lt;62A5&gt;宋" w:eastAsia="&lt;9752&gt;&lt;9E1F&gt;&lt;534E&gt;光&lt;62A5&gt;宋" w:cs="&lt;9752&gt;&lt;9E1F&gt;&lt;534E&gt;光&lt;62A5&gt;宋"/>
          <w:color w:val="000000"/>
          <w:spacing w:val="-1"/>
          <w:kern w:val="0"/>
          <w:sz w:val="19"/>
          <w:szCs w:val="19"/>
          <w:lang w:val="zh-CN"/>
        </w:rPr>
        <w:t>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个实验室，吸引了云百草虫草研究院等</w:t>
      </w:r>
      <w:r w:rsidRPr="009978D8">
        <w:rPr>
          <w:rFonts w:ascii="&lt;9752&gt;&lt;9E1F&gt;&lt;534E&gt;光&lt;62A5&gt;宋" w:eastAsia="&lt;9752&gt;&lt;9E1F&gt;&lt;534E&gt;光&lt;62A5&gt;宋" w:cs="&lt;9752&gt;&lt;9E1F&gt;&lt;534E&gt;光&lt;62A5&gt;宋"/>
          <w:color w:val="000000"/>
          <w:spacing w:val="-1"/>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家科研机构入驻，申报的国家级孵化器通过评审验收。步长制药依托院士工作站、现代中药协同创新中心平台，加强与山东中医药大学等</w:t>
      </w:r>
      <w:r w:rsidRPr="009978D8">
        <w:rPr>
          <w:rFonts w:ascii="&lt;9752&gt;&lt;9E1F&gt;&lt;534E&gt;光&lt;62A5&gt;宋" w:eastAsia="&lt;9752&gt;&lt;9E1F&gt;&lt;534E&gt;光&lt;62A5&gt;宋" w:cs="&lt;9752&gt;&lt;9E1F&gt;&lt;534E&gt;光&lt;62A5&gt;宋"/>
          <w:color w:val="000000"/>
          <w:spacing w:val="-1"/>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多家科研院所合作，丹红注射液获得中华中医药学会科学技术奖一等奖，稳心颗粒荣获第十七届中国专利奖优秀奖，国际科技合作专项“中药稳心颗粒的药效物质基础和分子作用机理的合作研究”通过科技部验收。润泽制药国家一类新药氟西</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汀</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研究与开发项目进入省重大研发计划。盛百灵医药团队荣获第四届中国创新创业大赛山东赛区第二名。</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园区建设。高新区创新型生物医药产业集群计划被列入山东省科技重大专项计划，生物医药产业实现主营业务收入</w:t>
      </w:r>
      <w:r w:rsidRPr="009978D8">
        <w:rPr>
          <w:rFonts w:ascii="&lt;9752&gt;&lt;9E1F&gt;&lt;534E&gt;光&lt;62A5&gt;宋" w:eastAsia="&lt;9752&gt;&lt;9E1F&gt;&lt;534E&gt;光&lt;62A5&gt;宋" w:cs="&lt;9752&gt;&lt;9E1F&gt;&lt;534E&gt;光&lt;62A5&gt;宋"/>
          <w:color w:val="000000"/>
          <w:spacing w:val="-1"/>
          <w:kern w:val="0"/>
          <w:sz w:val="19"/>
          <w:szCs w:val="19"/>
          <w:lang w:val="zh-CN"/>
        </w:rPr>
        <w:t>260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亿元、上缴税金近</w:t>
      </w:r>
      <w:r w:rsidRPr="009978D8">
        <w:rPr>
          <w:rFonts w:ascii="&lt;9752&gt;&lt;9E1F&gt;&lt;534E&gt;光&lt;62A5&gt;宋" w:eastAsia="&lt;9752&gt;&lt;9E1F&gt;&lt;534E&gt;光&lt;62A5&gt;宋" w:cs="&lt;9752&gt;&lt;9E1F&gt;&lt;534E&gt;光&lt;62A5&gt;宋"/>
          <w:color w:val="000000"/>
          <w:spacing w:val="-1"/>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亿元。开发区发挥人才联盟作用，深化“政产学研用”结合，合作的科研机构达到</w:t>
      </w:r>
      <w:r w:rsidRPr="009978D8">
        <w:rPr>
          <w:rFonts w:ascii="&lt;9752&gt;&lt;9E1F&gt;&lt;534E&gt;光&lt;62A5&gt;宋" w:eastAsia="&lt;9752&gt;&lt;9E1F&gt;&lt;534E&gt;光&lt;62A5&gt;宋" w:cs="&lt;9752&gt;&lt;9E1F&gt;&lt;534E&gt;光&lt;62A5&gt;宋"/>
          <w:color w:val="000000"/>
          <w:spacing w:val="-1"/>
          <w:kern w:val="0"/>
          <w:sz w:val="19"/>
          <w:szCs w:val="19"/>
          <w:lang w:val="zh-CN"/>
        </w:rPr>
        <w:t>32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家，道中道制药、盛百灵生物、</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海纯生物</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等</w:t>
      </w:r>
      <w:r w:rsidRPr="009978D8">
        <w:rPr>
          <w:rFonts w:ascii="&lt;9752&gt;&lt;9E1F&gt;&lt;534E&gt;光&lt;62A5&gt;宋" w:eastAsia="&lt;9752&gt;&lt;9E1F&gt;&lt;534E&gt;光&lt;62A5&gt;宋" w:cs="&lt;9752&gt;&lt;9E1F&gt;&lt;534E&gt;光&lt;62A5&gt;宋"/>
          <w:color w:val="000000"/>
          <w:spacing w:val="-1"/>
          <w:kern w:val="0"/>
          <w:sz w:val="19"/>
          <w:szCs w:val="19"/>
          <w:lang w:val="zh-CN"/>
        </w:rPr>
        <w:t>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个过亿元项目建成投产。鄄城县依托舜王城中药材专业市场，引进安徽井泉集团，政企合作启动了山东省中药产业园建设，签约落地中药加工企业</w:t>
      </w:r>
      <w:r w:rsidRPr="009978D8">
        <w:rPr>
          <w:rFonts w:ascii="&lt;9752&gt;&lt;9E1F&gt;&lt;534E&gt;光&lt;62A5&gt;宋" w:eastAsia="&lt;9752&gt;&lt;9E1F&gt;&lt;534E&gt;光&lt;62A5&gt;宋" w:cs="&lt;9752&gt;&lt;9E1F&gt;&lt;534E&gt;光&lt;62A5&gt;宋"/>
          <w:color w:val="000000"/>
          <w:spacing w:val="-1"/>
          <w:kern w:val="0"/>
          <w:sz w:val="19"/>
          <w:szCs w:val="19"/>
          <w:lang w:val="zh-CN"/>
        </w:rPr>
        <w:t>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w:t>
      </w:r>
      <w:r w:rsidRPr="009978D8">
        <w:rPr>
          <w:rFonts w:ascii="&lt;9752&gt;&lt;9E1F&gt;&lt;534E&gt;光&lt;62A5&gt;宋" w:eastAsia="&lt;9752&gt;&lt;9E1F&gt;&lt;534E&gt;光&lt;62A5&gt;宋" w:cs="&lt;9752&gt;&lt;9E1F&gt;&lt;534E&gt;光&lt;62A5&gt;宋"/>
          <w:color w:val="000000"/>
          <w:spacing w:val="-1"/>
          <w:kern w:val="0"/>
          <w:sz w:val="19"/>
          <w:szCs w:val="19"/>
          <w:lang w:val="zh-CN"/>
        </w:rPr>
        <w:t>17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家主体完工，</w:t>
      </w:r>
      <w:r w:rsidRPr="009978D8">
        <w:rPr>
          <w:rFonts w:ascii="&lt;9752&gt;&lt;9E1F&gt;&lt;534E&gt;光&lt;62A5&gt;宋" w:eastAsia="&lt;9752&gt;&lt;9E1F&gt;&lt;534E&gt;光&lt;62A5&gt;宋" w:cs="&lt;9752&gt;&lt;9E1F&gt;&lt;534E&gt;光&lt;62A5&gt;宋"/>
          <w:color w:val="000000"/>
          <w:spacing w:val="-1"/>
          <w:kern w:val="0"/>
          <w:sz w:val="19"/>
          <w:szCs w:val="19"/>
          <w:lang w:val="zh-CN"/>
        </w:rPr>
        <w:t>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家建成投产，中药材种植面积发展到</w:t>
      </w:r>
      <w:r w:rsidRPr="009978D8">
        <w:rPr>
          <w:rFonts w:ascii="&lt;9752&gt;&lt;9E1F&gt;&lt;534E&gt;光&lt;62A5&gt;宋" w:eastAsia="&lt;9752&gt;&lt;9E1F&gt;&lt;534E&gt;光&lt;62A5&gt;宋" w:cs="&lt;9752&gt;&lt;9E1F&gt;&lt;534E&gt;光&lt;62A5&gt;宋"/>
          <w:color w:val="000000"/>
          <w:spacing w:val="-1"/>
          <w:kern w:val="0"/>
          <w:sz w:val="19"/>
          <w:szCs w:val="19"/>
          <w:lang w:val="zh-CN"/>
        </w:rPr>
        <w:t>7.50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万亩。定陶县规划建设了</w:t>
      </w:r>
      <w:r w:rsidRPr="009978D8">
        <w:rPr>
          <w:rFonts w:ascii="&lt;9752&gt;&lt;9E1F&gt;&lt;534E&gt;光&lt;62A5&gt;宋" w:eastAsia="&lt;9752&gt;&lt;9E1F&gt;&lt;534E&gt;光&lt;62A5&gt;宋" w:cs="&lt;9752&gt;&lt;9E1F&gt;&lt;534E&gt;光&lt;62A5&gt;宋"/>
          <w:color w:val="000000"/>
          <w:spacing w:val="-1"/>
          <w:kern w:val="0"/>
          <w:sz w:val="19"/>
          <w:szCs w:val="19"/>
          <w:lang w:val="zh-CN"/>
        </w:rPr>
        <w:t>3.50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平方公里的生物医药产业园，完成</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区域环</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评和污水处理厂建设，引进浙江仙</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琚</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药业合资</w:t>
      </w:r>
      <w:r w:rsidRPr="009978D8">
        <w:rPr>
          <w:rFonts w:ascii="&lt;9752&gt;&lt;9E1F&gt;&lt;534E&gt;光&lt;62A5&gt;宋" w:eastAsia="&lt;9752&gt;&lt;9E1F&gt;&lt;534E&gt;光&lt;62A5&gt;宋" w:cs="&lt;9752&gt;&lt;9E1F&gt;&lt;534E&gt;光&lt;62A5&gt;宋"/>
          <w:color w:val="000000"/>
          <w:spacing w:val="-1"/>
          <w:kern w:val="0"/>
          <w:sz w:val="19"/>
          <w:szCs w:val="19"/>
          <w:lang w:val="zh-CN"/>
        </w:rPr>
        <w:t>3.50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亿元建设</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的斯瑞生物</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医药项目建成投产，与赛托、润</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鑫</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组成联合舰队，有望发展成为全国最大的激素类中间体和原料药生产基地。</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动能培育。通过开展定点定向的精准招商，新引进云百草生物科技、国药集团生物制药、以色列医疗器械、台湾廷卫保健品及药品等项目</w:t>
      </w:r>
      <w:r w:rsidRPr="009978D8">
        <w:rPr>
          <w:rFonts w:ascii="&lt;9752&gt;&lt;9E1F&gt;&lt;534E&gt;光&lt;62A5&gt;宋" w:eastAsia="&lt;9752&gt;&lt;9E1F&gt;&lt;534E&gt;光&lt;62A5&gt;宋" w:cs="&lt;9752&gt;&lt;9E1F&gt;&lt;534E&gt;光&lt;62A5&gt;宋"/>
          <w:color w:val="000000"/>
          <w:spacing w:val="-1"/>
          <w:kern w:val="0"/>
          <w:sz w:val="19"/>
          <w:szCs w:val="19"/>
          <w:lang w:val="zh-CN"/>
        </w:rPr>
        <w:t>19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9978D8">
        <w:rPr>
          <w:rFonts w:ascii="&lt;9752&gt;&lt;9E1F&gt;&lt;534E&gt;光&lt;62A5&gt;宋" w:eastAsia="&lt;9752&gt;&lt;9E1F&gt;&lt;534E&gt;光&lt;62A5&gt;宋" w:cs="&lt;9752&gt;&lt;9E1F&gt;&lt;534E&gt;光&lt;62A5&gt;宋"/>
          <w:color w:val="000000"/>
          <w:spacing w:val="-1"/>
          <w:kern w:val="0"/>
          <w:sz w:val="19"/>
          <w:szCs w:val="19"/>
          <w:lang w:val="zh-CN"/>
        </w:rPr>
        <w:t>146.50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亿元。通过实施重点项目、重点企业包保责任制，</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绅联药业</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、东美阿胶、普华制药国家一类抗肿瘤新药等</w:t>
      </w:r>
      <w:r w:rsidRPr="009978D8">
        <w:rPr>
          <w:rFonts w:ascii="&lt;9752&gt;&lt;9E1F&gt;&lt;534E&gt;光&lt;62A5&gt;宋" w:eastAsia="&lt;9752&gt;&lt;9E1F&gt;&lt;534E&gt;光&lt;62A5&gt;宋" w:cs="&lt;9752&gt;&lt;9E1F&gt;&lt;534E&gt;光&lt;62A5&gt;宋"/>
          <w:color w:val="000000"/>
          <w:spacing w:val="-1"/>
          <w:kern w:val="0"/>
          <w:sz w:val="19"/>
          <w:szCs w:val="19"/>
          <w:lang w:val="zh-CN"/>
        </w:rPr>
        <w:t>16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个项目竣工，华信制药、</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百维药业</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、盛百灵生物等企业的</w:t>
      </w:r>
      <w:r w:rsidRPr="009978D8">
        <w:rPr>
          <w:rFonts w:ascii="&lt;9752&gt;&lt;9E1F&gt;&lt;534E&gt;光&lt;62A5&gt;宋" w:eastAsia="&lt;9752&gt;&lt;9E1F&gt;&lt;534E&gt;光&lt;62A5&gt;宋" w:cs="&lt;9752&gt;&lt;9E1F&gt;&lt;534E&gt;光&lt;62A5&gt;宋"/>
          <w:color w:val="000000"/>
          <w:spacing w:val="-1"/>
          <w:kern w:val="0"/>
          <w:sz w:val="19"/>
          <w:szCs w:val="19"/>
          <w:lang w:val="zh-CN"/>
        </w:rPr>
        <w:t>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多个产品文号落地投产。通过协同推进职业教育、包材辅料、物流配送等配套项目建设，菏泽学院、齐鲁工大分校、菏泽</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医</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专、华为医药职业中专等药学相关专业在校生超过</w:t>
      </w:r>
      <w:r w:rsidRPr="009978D8">
        <w:rPr>
          <w:rFonts w:ascii="&lt;9752&gt;&lt;9E1F&gt;&lt;534E&gt;光&lt;62A5&gt;宋" w:eastAsia="&lt;9752&gt;&lt;9E1F&gt;&lt;534E&gt;光&lt;62A5&gt;宋" w:cs="&lt;9752&gt;&lt;9E1F&gt;&lt;534E&gt;光&lt;62A5&gt;宋"/>
          <w:color w:val="000000"/>
          <w:spacing w:val="-1"/>
          <w:kern w:val="0"/>
          <w:sz w:val="19"/>
          <w:szCs w:val="19"/>
          <w:lang w:val="zh-CN"/>
        </w:rPr>
        <w:t>2500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人。山东成明、菏泽天信两个投资过亿元药包材项目建成投产。</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九洲</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通、南京同仁堂医药物流项目落地，与国药控股、海王医药、华润医药、瑞康医药形成</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家知名医药物流企业齐聚菏泽的局面。通过引导向大健康产业方向拓展，开发区、高新区与广东省营养健康产业协会、保健食品协会分别签订合作协议，鲁润阿胶、华信阿胶、</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伽华等</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保健食品生产车间通过</w:t>
      </w:r>
      <w:r w:rsidRPr="009978D8">
        <w:rPr>
          <w:rFonts w:ascii="&lt;9752&gt;&lt;9E1F&gt;&lt;534E&gt;光&lt;62A5&gt;宋" w:eastAsia="&lt;9752&gt;&lt;9E1F&gt;&lt;534E&gt;光&lt;62A5&gt;宋" w:cs="&lt;9752&gt;&lt;9E1F&gt;&lt;534E&gt;光&lt;62A5&gt;宋"/>
          <w:color w:val="000000"/>
          <w:spacing w:val="-1"/>
          <w:kern w:val="0"/>
          <w:sz w:val="19"/>
          <w:szCs w:val="19"/>
          <w:lang w:val="zh-CN"/>
        </w:rPr>
        <w:t>GMP</w:t>
      </w:r>
      <w:r w:rsidRPr="009978D8">
        <w:rPr>
          <w:rFonts w:ascii="&lt;9752&gt;&lt;9E1F&gt;&lt;534E&gt;光&lt;62A5&gt;宋" w:eastAsia="&lt;9752&gt;&lt;9E1F&gt;&lt;534E&gt;光&lt;62A5&gt;宋" w:cs="&lt;9752&gt;&lt;9E1F&gt;&lt;534E&gt;光&lt;62A5&gt;宋" w:hint="eastAsia"/>
          <w:color w:val="000000"/>
          <w:spacing w:val="-1"/>
          <w:kern w:val="0"/>
          <w:sz w:val="19"/>
          <w:szCs w:val="19"/>
          <w:lang w:val="zh-CN"/>
        </w:rPr>
        <w:t>认证，尧舜、步长、</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瑞璞等</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企业的牡丹系列化妆品形成了</w:t>
      </w:r>
      <w:r w:rsidRPr="009978D8">
        <w:rPr>
          <w:rFonts w:ascii="&lt;9752&gt;&lt;9E1F&gt;&lt;534E&gt;光&lt;62A5&gt;宋" w:eastAsia="&lt;9752&gt;&lt;9E1F&gt;&lt;534E&gt;光&lt;62A5&gt;宋" w:cs="&lt;9752&gt;&lt;9E1F&gt;&lt;534E&gt;光&lt;62A5&gt;宋"/>
          <w:color w:val="000000"/>
          <w:spacing w:val="-1"/>
          <w:kern w:val="0"/>
          <w:sz w:val="19"/>
          <w:szCs w:val="19"/>
          <w:lang w:val="zh-CN"/>
        </w:rPr>
        <w:t>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个品</w:t>
      </w:r>
      <w:r w:rsidRPr="009978D8">
        <w:rPr>
          <w:rFonts w:ascii="&lt;9752&gt;&lt;9E1F&gt;&lt;534E&gt;光&lt;62A5&gt;宋" w:eastAsia="&lt;9752&gt;&lt;9E1F&gt;&lt;534E&gt;光&lt;62A5&gt;宋" w:cs="&lt;9752&gt;&lt;9E1F&gt;&lt;534E&gt;光&lt;62A5&gt;宋" w:hint="eastAsia"/>
          <w:color w:val="000000"/>
          <w:spacing w:val="-1"/>
          <w:kern w:val="0"/>
          <w:sz w:val="19"/>
          <w:szCs w:val="19"/>
          <w:lang w:val="zh-CN"/>
        </w:rPr>
        <w:lastRenderedPageBreak/>
        <w:t>牌、</w:t>
      </w:r>
      <w:r w:rsidRPr="009978D8">
        <w:rPr>
          <w:rFonts w:ascii="&lt;9752&gt;&lt;9E1F&gt;&lt;534E&gt;光&lt;62A5&gt;宋" w:eastAsia="&lt;9752&gt;&lt;9E1F&gt;&lt;534E&gt;光&lt;62A5&gt;宋" w:cs="&lt;9752&gt;&lt;9E1F&gt;&lt;534E&gt;光&lt;62A5&gt;宋"/>
          <w:color w:val="000000"/>
          <w:spacing w:val="-1"/>
          <w:kern w:val="0"/>
          <w:sz w:val="19"/>
          <w:szCs w:val="19"/>
          <w:lang w:val="zh-CN"/>
        </w:rPr>
        <w:t>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个品种的竞相发展态势。全市新上保健食品生产项目</w:t>
      </w:r>
      <w:r w:rsidRPr="009978D8">
        <w:rPr>
          <w:rFonts w:ascii="&lt;9752&gt;&lt;9E1F&gt;&lt;534E&gt;光&lt;62A5&gt;宋" w:eastAsia="&lt;9752&gt;&lt;9E1F&gt;&lt;534E&gt;光&lt;62A5&gt;宋" w:cs="&lt;9752&gt;&lt;9E1F&gt;&lt;534E&gt;光&lt;62A5&gt;宋"/>
          <w:color w:val="000000"/>
          <w:spacing w:val="-1"/>
          <w:kern w:val="0"/>
          <w:sz w:val="19"/>
          <w:szCs w:val="19"/>
          <w:lang w:val="zh-CN"/>
        </w:rPr>
        <w:t>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个，在建化妆品加工项目</w:t>
      </w:r>
      <w:r w:rsidRPr="009978D8">
        <w:rPr>
          <w:rFonts w:ascii="&lt;9752&gt;&lt;9E1F&gt;&lt;534E&gt;光&lt;62A5&gt;宋" w:eastAsia="&lt;9752&gt;&lt;9E1F&gt;&lt;534E&gt;光&lt;62A5&gt;宋" w:cs="&lt;9752&gt;&lt;9E1F&gt;&lt;534E&gt;光&lt;62A5&gt;宋"/>
          <w:color w:val="000000"/>
          <w:spacing w:val="-1"/>
          <w:kern w:val="0"/>
          <w:sz w:val="19"/>
          <w:szCs w:val="19"/>
          <w:lang w:val="zh-CN"/>
        </w:rPr>
        <w:t>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个，保健食品主营业务收入比上年翻了近一番。</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978D8">
        <w:rPr>
          <w:rFonts w:ascii="华文楷体" w:eastAsia="华文楷体" w:cs="华文楷体" w:hint="eastAsia"/>
          <w:color w:val="000000"/>
          <w:spacing w:val="-1"/>
          <w:kern w:val="0"/>
          <w:sz w:val="19"/>
          <w:szCs w:val="19"/>
          <w:lang w:val="zh-CN"/>
        </w:rPr>
        <w:t>供稿：市生物医药产业发展领导小组</w:t>
      </w:r>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编辑：李</w:t>
      </w:r>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雁</w:t>
      </w:r>
    </w:p>
    <w:p w:rsidR="009978D8" w:rsidRPr="009978D8" w:rsidRDefault="009978D8" w:rsidP="009978D8">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9978D8">
        <w:rPr>
          <w:rFonts w:ascii="汉仪楷体简" w:eastAsia="汉仪楷体简" w:cs="汉仪楷体简" w:hint="eastAsia"/>
          <w:color w:val="00FFFF"/>
          <w:spacing w:val="-1"/>
          <w:kern w:val="0"/>
          <w:sz w:val="26"/>
          <w:szCs w:val="26"/>
          <w:lang w:val="zh-CN"/>
        </w:rPr>
        <w:t>能源化工产业</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全市上下按照市委、市政府实施产业提升工程的要求，以促进产业平稳较快发展和转型升级为目标，克服经济下行的不利影响，突出抓好经济运行、重点项目建设和生产要素保障等工作，推进能源化工产业平稳较快发展。</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产业发展势头良好。</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年，规模以上能源化工企业达到</w:t>
      </w:r>
      <w:r w:rsidRPr="009978D8">
        <w:rPr>
          <w:rFonts w:ascii="&lt;9752&gt;&lt;9E1F&gt;&lt;534E&gt;光&lt;62A5&gt;宋" w:eastAsia="&lt;9752&gt;&lt;9E1F&gt;&lt;534E&gt;光&lt;62A5&gt;宋" w:cs="&lt;9752&gt;&lt;9E1F&gt;&lt;534E&gt;光&lt;62A5&gt;宋"/>
          <w:color w:val="000000"/>
          <w:spacing w:val="-1"/>
          <w:kern w:val="0"/>
          <w:sz w:val="19"/>
          <w:szCs w:val="19"/>
          <w:lang w:val="zh-CN"/>
        </w:rPr>
        <w:t>404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家，新增</w:t>
      </w:r>
      <w:r w:rsidRPr="009978D8">
        <w:rPr>
          <w:rFonts w:ascii="&lt;9752&gt;&lt;9E1F&gt;&lt;534E&gt;光&lt;62A5&gt;宋" w:eastAsia="&lt;9752&gt;&lt;9E1F&gt;&lt;534E&gt;光&lt;62A5&gt;宋" w:cs="&lt;9752&gt;&lt;9E1F&gt;&lt;534E&gt;光&lt;62A5&gt;宋"/>
          <w:color w:val="000000"/>
          <w:spacing w:val="-1"/>
          <w:kern w:val="0"/>
          <w:sz w:val="19"/>
          <w:szCs w:val="19"/>
          <w:lang w:val="zh-CN"/>
        </w:rPr>
        <w:t>31</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家；实现主营业务收入</w:t>
      </w:r>
      <w:r w:rsidRPr="009978D8">
        <w:rPr>
          <w:rFonts w:ascii="&lt;9752&gt;&lt;9E1F&gt;&lt;534E&gt;光&lt;62A5&gt;宋" w:eastAsia="&lt;9752&gt;&lt;9E1F&gt;&lt;534E&gt;光&lt;62A5&gt;宋" w:cs="&lt;9752&gt;&lt;9E1F&gt;&lt;534E&gt;光&lt;62A5&gt;宋"/>
          <w:color w:val="000000"/>
          <w:spacing w:val="-1"/>
          <w:kern w:val="0"/>
          <w:sz w:val="19"/>
          <w:szCs w:val="19"/>
          <w:lang w:val="zh-CN"/>
        </w:rPr>
        <w:t>2567.50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978D8">
        <w:rPr>
          <w:rFonts w:ascii="&lt;9752&gt;&lt;9E1F&gt;&lt;534E&gt;光&lt;62A5&gt;宋" w:eastAsia="&lt;9752&gt;&lt;9E1F&gt;&lt;534E&gt;光&lt;62A5&gt;宋" w:cs="&lt;9752&gt;&lt;9E1F&gt;&lt;534E&gt;光&lt;62A5&gt;宋"/>
          <w:color w:val="000000"/>
          <w:spacing w:val="-1"/>
          <w:kern w:val="0"/>
          <w:sz w:val="19"/>
          <w:szCs w:val="19"/>
          <w:lang w:val="zh-CN"/>
        </w:rPr>
        <w:t>8.30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％，占</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规</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上工业的</w:t>
      </w:r>
      <w:r w:rsidRPr="009978D8">
        <w:rPr>
          <w:rFonts w:ascii="&lt;9752&gt;&lt;9E1F&gt;&lt;534E&gt;光&lt;62A5&gt;宋" w:eastAsia="&lt;9752&gt;&lt;9E1F&gt;&lt;534E&gt;光&lt;62A5&gt;宋" w:cs="&lt;9752&gt;&lt;9E1F&gt;&lt;534E&gt;光&lt;62A5&gt;宋"/>
          <w:color w:val="000000"/>
          <w:spacing w:val="-1"/>
          <w:kern w:val="0"/>
          <w:sz w:val="19"/>
          <w:szCs w:val="19"/>
          <w:lang w:val="zh-CN"/>
        </w:rPr>
        <w:t>36.40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％。原油加工</w:t>
      </w:r>
      <w:r w:rsidRPr="009978D8">
        <w:rPr>
          <w:rFonts w:ascii="&lt;9752&gt;&lt;9E1F&gt;&lt;534E&gt;光&lt;62A5&gt;宋" w:eastAsia="&lt;9752&gt;&lt;9E1F&gt;&lt;534E&gt;光&lt;62A5&gt;宋" w:cs="&lt;9752&gt;&lt;9E1F&gt;&lt;534E&gt;光&lt;62A5&gt;宋"/>
          <w:color w:val="000000"/>
          <w:spacing w:val="-1"/>
          <w:kern w:val="0"/>
          <w:sz w:val="19"/>
          <w:szCs w:val="19"/>
          <w:lang w:val="zh-CN"/>
        </w:rPr>
        <w:t>748.55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万吨，增长</w:t>
      </w:r>
      <w:r w:rsidRPr="009978D8">
        <w:rPr>
          <w:rFonts w:ascii="&lt;9752&gt;&lt;9E1F&gt;&lt;534E&gt;光&lt;62A5&gt;宋" w:eastAsia="&lt;9752&gt;&lt;9E1F&gt;&lt;534E&gt;光&lt;62A5&gt;宋" w:cs="&lt;9752&gt;&lt;9E1F&gt;&lt;534E&gt;光&lt;62A5&gt;宋"/>
          <w:color w:val="000000"/>
          <w:spacing w:val="-1"/>
          <w:kern w:val="0"/>
          <w:sz w:val="19"/>
          <w:szCs w:val="19"/>
          <w:lang w:val="zh-CN"/>
        </w:rPr>
        <w:t>22.50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％；原煤产量</w:t>
      </w:r>
      <w:r w:rsidRPr="009978D8">
        <w:rPr>
          <w:rFonts w:ascii="&lt;9752&gt;&lt;9E1F&gt;&lt;534E&gt;光&lt;62A5&gt;宋" w:eastAsia="&lt;9752&gt;&lt;9E1F&gt;&lt;534E&gt;光&lt;62A5&gt;宋" w:cs="&lt;9752&gt;&lt;9E1F&gt;&lt;534E&gt;光&lt;62A5&gt;宋"/>
          <w:color w:val="000000"/>
          <w:spacing w:val="-1"/>
          <w:kern w:val="0"/>
          <w:sz w:val="19"/>
          <w:szCs w:val="19"/>
          <w:lang w:val="zh-CN"/>
        </w:rPr>
        <w:t>1483.60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万吨，增长</w:t>
      </w:r>
      <w:r w:rsidRPr="009978D8">
        <w:rPr>
          <w:rFonts w:ascii="&lt;9752&gt;&lt;9E1F&gt;&lt;534E&gt;光&lt;62A5&gt;宋" w:eastAsia="&lt;9752&gt;&lt;9E1F&gt;&lt;534E&gt;光&lt;62A5&gt;宋" w:cs="&lt;9752&gt;&lt;9E1F&gt;&lt;534E&gt;光&lt;62A5&gt;宋"/>
          <w:color w:val="000000"/>
          <w:spacing w:val="-1"/>
          <w:kern w:val="0"/>
          <w:sz w:val="19"/>
          <w:szCs w:val="19"/>
          <w:lang w:val="zh-CN"/>
        </w:rPr>
        <w:t>2.20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％；发电量</w:t>
      </w:r>
      <w:r w:rsidRPr="009978D8">
        <w:rPr>
          <w:rFonts w:ascii="&lt;9752&gt;&lt;9E1F&gt;&lt;534E&gt;光&lt;62A5&gt;宋" w:eastAsia="&lt;9752&gt;&lt;9E1F&gt;&lt;534E&gt;光&lt;62A5&gt;宋" w:cs="&lt;9752&gt;&lt;9E1F&gt;&lt;534E&gt;光&lt;62A5&gt;宋"/>
          <w:color w:val="000000"/>
          <w:spacing w:val="-1"/>
          <w:kern w:val="0"/>
          <w:sz w:val="19"/>
          <w:szCs w:val="19"/>
          <w:lang w:val="zh-CN"/>
        </w:rPr>
        <w:t>179.03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亿千瓦时，增长</w:t>
      </w:r>
      <w:r w:rsidRPr="009978D8">
        <w:rPr>
          <w:rFonts w:ascii="&lt;9752&gt;&lt;9E1F&gt;&lt;534E&gt;光&lt;62A5&gt;宋" w:eastAsia="&lt;9752&gt;&lt;9E1F&gt;&lt;534E&gt;光&lt;62A5&gt;宋" w:cs="&lt;9752&gt;&lt;9E1F&gt;&lt;534E&gt;光&lt;62A5&gt;宋"/>
          <w:color w:val="000000"/>
          <w:spacing w:val="-1"/>
          <w:kern w:val="0"/>
          <w:sz w:val="19"/>
          <w:szCs w:val="19"/>
          <w:lang w:val="zh-CN"/>
        </w:rPr>
        <w:t>5.30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％；轮胎外胎</w:t>
      </w:r>
      <w:r w:rsidRPr="009978D8">
        <w:rPr>
          <w:rFonts w:ascii="&lt;9752&gt;&lt;9E1F&gt;&lt;534E&gt;光&lt;62A5&gt;宋" w:eastAsia="&lt;9752&gt;&lt;9E1F&gt;&lt;534E&gt;光&lt;62A5&gt;宋" w:cs="&lt;9752&gt;&lt;9E1F&gt;&lt;534E&gt;光&lt;62A5&gt;宋"/>
          <w:color w:val="000000"/>
          <w:spacing w:val="-1"/>
          <w:kern w:val="0"/>
          <w:sz w:val="19"/>
          <w:szCs w:val="19"/>
          <w:lang w:val="zh-CN"/>
        </w:rPr>
        <w:t>907.70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万条，增长</w:t>
      </w:r>
      <w:r w:rsidRPr="009978D8">
        <w:rPr>
          <w:rFonts w:ascii="&lt;9752&gt;&lt;9E1F&gt;&lt;534E&gt;光&lt;62A5&gt;宋" w:eastAsia="&lt;9752&gt;&lt;9E1F&gt;&lt;534E&gt;光&lt;62A5&gt;宋" w:cs="&lt;9752&gt;&lt;9E1F&gt;&lt;534E&gt;光&lt;62A5&gt;宋"/>
          <w:color w:val="000000"/>
          <w:spacing w:val="-1"/>
          <w:kern w:val="0"/>
          <w:sz w:val="19"/>
          <w:szCs w:val="19"/>
          <w:lang w:val="zh-CN"/>
        </w:rPr>
        <w:t>45.50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％；化学纤维</w:t>
      </w:r>
      <w:r w:rsidRPr="009978D8">
        <w:rPr>
          <w:rFonts w:ascii="&lt;9752&gt;&lt;9E1F&gt;&lt;534E&gt;光&lt;62A5&gt;宋" w:eastAsia="&lt;9752&gt;&lt;9E1F&gt;&lt;534E&gt;光&lt;62A5&gt;宋" w:cs="&lt;9752&gt;&lt;9E1F&gt;&lt;534E&gt;光&lt;62A5&gt;宋"/>
          <w:color w:val="000000"/>
          <w:spacing w:val="-1"/>
          <w:kern w:val="0"/>
          <w:sz w:val="19"/>
          <w:szCs w:val="19"/>
          <w:lang w:val="zh-CN"/>
        </w:rPr>
        <w:t>9.40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万吨，增长</w:t>
      </w:r>
      <w:r w:rsidRPr="009978D8">
        <w:rPr>
          <w:rFonts w:ascii="&lt;9752&gt;&lt;9E1F&gt;&lt;534E&gt;光&lt;62A5&gt;宋" w:eastAsia="&lt;9752&gt;&lt;9E1F&gt;&lt;534E&gt;光&lt;62A5&gt;宋" w:cs="&lt;9752&gt;&lt;9E1F&gt;&lt;534E&gt;光&lt;62A5&gt;宋"/>
          <w:color w:val="000000"/>
          <w:spacing w:val="-1"/>
          <w:kern w:val="0"/>
          <w:sz w:val="19"/>
          <w:szCs w:val="19"/>
          <w:lang w:val="zh-CN"/>
        </w:rPr>
        <w:t>9.60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％。东明石化居中国</w:t>
      </w:r>
      <w:r w:rsidRPr="009978D8">
        <w:rPr>
          <w:rFonts w:ascii="&lt;9752&gt;&lt;9E1F&gt;&lt;534E&gt;光&lt;62A5&gt;宋" w:eastAsia="&lt;9752&gt;&lt;9E1F&gt;&lt;534E&gt;光&lt;62A5&gt;宋" w:cs="&lt;9752&gt;&lt;9E1F&gt;&lt;534E&gt;光&lt;62A5&gt;宋"/>
          <w:color w:val="000000"/>
          <w:spacing w:val="-1"/>
          <w:kern w:val="0"/>
          <w:sz w:val="19"/>
          <w:szCs w:val="19"/>
          <w:lang w:val="zh-CN"/>
        </w:rPr>
        <w:t>500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强第</w:t>
      </w:r>
      <w:r w:rsidRPr="009978D8">
        <w:rPr>
          <w:rFonts w:ascii="&lt;9752&gt;&lt;9E1F&gt;&lt;534E&gt;光&lt;62A5&gt;宋" w:eastAsia="&lt;9752&gt;&lt;9E1F&gt;&lt;534E&gt;光&lt;62A5&gt;宋" w:cs="&lt;9752&gt;&lt;9E1F&gt;&lt;534E&gt;光&lt;62A5&gt;宋"/>
          <w:color w:val="000000"/>
          <w:spacing w:val="-1"/>
          <w:kern w:val="0"/>
          <w:sz w:val="19"/>
          <w:szCs w:val="19"/>
          <w:lang w:val="zh-CN"/>
        </w:rPr>
        <w:t>178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位，上升</w:t>
      </w:r>
      <w:r w:rsidRPr="009978D8">
        <w:rPr>
          <w:rFonts w:ascii="&lt;9752&gt;&lt;9E1F&gt;&lt;534E&gt;光&lt;62A5&gt;宋" w:eastAsia="&lt;9752&gt;&lt;9E1F&gt;&lt;534E&gt;光&lt;62A5&gt;宋" w:cs="&lt;9752&gt;&lt;9E1F&gt;&lt;534E&gt;光&lt;62A5&gt;宋"/>
          <w:color w:val="000000"/>
          <w:spacing w:val="-1"/>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个位次，玉皇化工居中国</w:t>
      </w:r>
      <w:r w:rsidRPr="009978D8">
        <w:rPr>
          <w:rFonts w:ascii="&lt;9752&gt;&lt;9E1F&gt;&lt;534E&gt;光&lt;62A5&gt;宋" w:eastAsia="&lt;9752&gt;&lt;9E1F&gt;&lt;534E&gt;光&lt;62A5&gt;宋" w:cs="&lt;9752&gt;&lt;9E1F&gt;&lt;534E&gt;光&lt;62A5&gt;宋"/>
          <w:color w:val="000000"/>
          <w:spacing w:val="-1"/>
          <w:kern w:val="0"/>
          <w:sz w:val="19"/>
          <w:szCs w:val="19"/>
          <w:lang w:val="zh-CN"/>
        </w:rPr>
        <w:t>500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强第</w:t>
      </w:r>
      <w:r w:rsidRPr="009978D8">
        <w:rPr>
          <w:rFonts w:ascii="&lt;9752&gt;&lt;9E1F&gt;&lt;534E&gt;光&lt;62A5&gt;宋" w:eastAsia="&lt;9752&gt;&lt;9E1F&gt;&lt;534E&gt;光&lt;62A5&gt;宋" w:cs="&lt;9752&gt;&lt;9E1F&gt;&lt;534E&gt;光&lt;62A5&gt;宋"/>
          <w:color w:val="000000"/>
          <w:spacing w:val="-1"/>
          <w:kern w:val="0"/>
          <w:sz w:val="19"/>
          <w:szCs w:val="19"/>
          <w:lang w:val="zh-CN"/>
        </w:rPr>
        <w:t>432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位，上升</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个位次；洪业化工首次进入中国</w:t>
      </w:r>
      <w:r w:rsidRPr="009978D8">
        <w:rPr>
          <w:rFonts w:ascii="&lt;9752&gt;&lt;9E1F&gt;&lt;534E&gt;光&lt;62A5&gt;宋" w:eastAsia="&lt;9752&gt;&lt;9E1F&gt;&lt;534E&gt;光&lt;62A5&gt;宋" w:cs="&lt;9752&gt;&lt;9E1F&gt;&lt;534E&gt;光&lt;62A5&gt;宋"/>
          <w:color w:val="000000"/>
          <w:spacing w:val="-1"/>
          <w:kern w:val="0"/>
          <w:sz w:val="19"/>
          <w:szCs w:val="19"/>
          <w:lang w:val="zh-CN"/>
        </w:rPr>
        <w:t>500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强。</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项目储备实现突破。</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年，储备盛荣化工</w:t>
      </w:r>
      <w:r w:rsidRPr="009978D8">
        <w:rPr>
          <w:rFonts w:ascii="&lt;9752&gt;&lt;9E1F&gt;&lt;534E&gt;光&lt;62A5&gt;宋" w:eastAsia="&lt;9752&gt;&lt;9E1F&gt;&lt;534E&gt;光&lt;62A5&gt;宋" w:cs="&lt;9752&gt;&lt;9E1F&gt;&lt;534E&gt;光&lt;62A5&gt;宋"/>
          <w:color w:val="000000"/>
          <w:spacing w:val="-1"/>
          <w:kern w:val="0"/>
          <w:sz w:val="19"/>
          <w:szCs w:val="19"/>
          <w:lang w:val="zh-CN"/>
        </w:rPr>
        <w:t>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万吨甲基丙烯酸甲酯、尚舜化工</w:t>
      </w:r>
      <w:r w:rsidRPr="009978D8">
        <w:rPr>
          <w:rFonts w:ascii="&lt;9752&gt;&lt;9E1F&gt;&lt;534E&gt;光&lt;62A5&gt;宋" w:eastAsia="&lt;9752&gt;&lt;9E1F&gt;&lt;534E&gt;光&lt;62A5&gt;宋" w:cs="&lt;9752&gt;&lt;9E1F&gt;&lt;534E&gt;光&lt;62A5&gt;宋"/>
          <w:color w:val="000000"/>
          <w:spacing w:val="-1"/>
          <w:kern w:val="0"/>
          <w:sz w:val="19"/>
          <w:szCs w:val="19"/>
          <w:lang w:val="zh-CN"/>
        </w:rPr>
        <w:t>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万吨橡胶促进剂、万山伟业</w:t>
      </w:r>
      <w:r w:rsidRPr="009978D8">
        <w:rPr>
          <w:rFonts w:ascii="&lt;9752&gt;&lt;9E1F&gt;&lt;534E&gt;光&lt;62A5&gt;宋" w:eastAsia="&lt;9752&gt;&lt;9E1F&gt;&lt;534E&gt;光&lt;62A5&gt;宋" w:cs="&lt;9752&gt;&lt;9E1F&gt;&lt;534E&gt;光&lt;62A5&gt;宋"/>
          <w:color w:val="000000"/>
          <w:spacing w:val="-1"/>
          <w:kern w:val="0"/>
          <w:sz w:val="19"/>
          <w:szCs w:val="19"/>
          <w:lang w:val="zh-CN"/>
        </w:rPr>
        <w:t>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万吨聚</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羧酸系碱</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水剂大单体等能源化工项目</w:t>
      </w:r>
      <w:r w:rsidRPr="009978D8">
        <w:rPr>
          <w:rFonts w:ascii="&lt;9752&gt;&lt;9E1F&gt;&lt;534E&gt;光&lt;62A5&gt;宋" w:eastAsia="&lt;9752&gt;&lt;9E1F&gt;&lt;534E&gt;光&lt;62A5&gt;宋" w:cs="&lt;9752&gt;&lt;9E1F&gt;&lt;534E&gt;光&lt;62A5&gt;宋"/>
          <w:color w:val="000000"/>
          <w:spacing w:val="-1"/>
          <w:kern w:val="0"/>
          <w:sz w:val="19"/>
          <w:szCs w:val="19"/>
          <w:lang w:val="zh-CN"/>
        </w:rPr>
        <w:t>122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9978D8">
        <w:rPr>
          <w:rFonts w:ascii="&lt;9752&gt;&lt;9E1F&gt;&lt;534E&gt;光&lt;62A5&gt;宋" w:eastAsia="&lt;9752&gt;&lt;9E1F&gt;&lt;534E&gt;光&lt;62A5&gt;宋" w:cs="&lt;9752&gt;&lt;9E1F&gt;&lt;534E&gt;光&lt;62A5&gt;宋"/>
          <w:color w:val="000000"/>
          <w:spacing w:val="-1"/>
          <w:kern w:val="0"/>
          <w:sz w:val="19"/>
          <w:szCs w:val="19"/>
          <w:lang w:val="zh-CN"/>
        </w:rPr>
        <w:t>312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亿元，分别占全市储备项目的</w:t>
      </w:r>
      <w:r w:rsidRPr="009978D8">
        <w:rPr>
          <w:rFonts w:ascii="&lt;9752&gt;&lt;9E1F&gt;&lt;534E&gt;光&lt;62A5&gt;宋" w:eastAsia="&lt;9752&gt;&lt;9E1F&gt;&lt;534E&gt;光&lt;62A5&gt;宋" w:cs="&lt;9752&gt;&lt;9E1F&gt;&lt;534E&gt;光&lt;62A5&gt;宋"/>
          <w:color w:val="000000"/>
          <w:spacing w:val="-1"/>
          <w:kern w:val="0"/>
          <w:sz w:val="19"/>
          <w:szCs w:val="19"/>
          <w:lang w:val="zh-CN"/>
        </w:rPr>
        <w:t>10.50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％和</w:t>
      </w:r>
      <w:r w:rsidRPr="009978D8">
        <w:rPr>
          <w:rFonts w:ascii="&lt;9752&gt;&lt;9E1F&gt;&lt;534E&gt;光&lt;62A5&gt;宋" w:eastAsia="&lt;9752&gt;&lt;9E1F&gt;&lt;534E&gt;光&lt;62A5&gt;宋" w:cs="&lt;9752&gt;&lt;9E1F&gt;&lt;534E&gt;光&lt;62A5&gt;宋"/>
          <w:color w:val="000000"/>
          <w:spacing w:val="-1"/>
          <w:kern w:val="0"/>
          <w:sz w:val="19"/>
          <w:szCs w:val="19"/>
          <w:lang w:val="zh-CN"/>
        </w:rPr>
        <w:t>16.40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规划引领产业蓝图。将菏泽煤炭应急储备基地、巨野煤炭基地开发、华电定陶、大唐郓城、国电菏泽、菏泽赵楼、华润菏泽电厂二期、菏泽煤炭塌陷地光</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伏</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示范工程、菏泽至商丘成品油管线等一批大项目列入了山东省“十三五”规划，占全省能源项目的</w:t>
      </w:r>
      <w:r w:rsidRPr="009978D8">
        <w:rPr>
          <w:rFonts w:ascii="&lt;9752&gt;&lt;9E1F&gt;&lt;534E&gt;光&lt;62A5&gt;宋" w:eastAsia="&lt;9752&gt;&lt;9E1F&gt;&lt;534E&gt;光&lt;62A5&gt;宋" w:cs="&lt;9752&gt;&lt;9E1F&gt;&lt;534E&gt;光&lt;62A5&gt;宋"/>
          <w:color w:val="000000"/>
          <w:spacing w:val="-1"/>
          <w:kern w:val="0"/>
          <w:sz w:val="19"/>
          <w:szCs w:val="19"/>
          <w:lang w:val="zh-CN"/>
        </w:rPr>
        <w:t>18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％，项目</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个数居</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全省第一位。山东省“十三五”规划提出，科学开发巨野矿区，打造鲁西南煤电一体化开发基地，为全市能源化工产业发展奠定了坚实基础。市“十三五”规划提出建成全国重要的综合性现代新型能源化工产业基地的目标，为全市能源化工产业发展指明了方向。</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转调</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创进程</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不断加快。能源化工产业市级以上高新技术企业达到</w:t>
      </w:r>
      <w:r w:rsidRPr="009978D8">
        <w:rPr>
          <w:rFonts w:ascii="&lt;9752&gt;&lt;9E1F&gt;&lt;534E&gt;光&lt;62A5&gt;宋" w:eastAsia="&lt;9752&gt;&lt;9E1F&gt;&lt;534E&gt;光&lt;62A5&gt;宋" w:cs="&lt;9752&gt;&lt;9E1F&gt;&lt;534E&gt;光&lt;62A5&gt;宋"/>
          <w:color w:val="000000"/>
          <w:spacing w:val="-1"/>
          <w:kern w:val="0"/>
          <w:sz w:val="19"/>
          <w:szCs w:val="19"/>
          <w:lang w:val="zh-CN"/>
        </w:rPr>
        <w:t>66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家，其中国家级</w:t>
      </w:r>
      <w:r w:rsidRPr="009978D8">
        <w:rPr>
          <w:rFonts w:ascii="&lt;9752&gt;&lt;9E1F&gt;&lt;534E&gt;光&lt;62A5&gt;宋" w:eastAsia="&lt;9752&gt;&lt;9E1F&gt;&lt;534E&gt;光&lt;62A5&gt;宋" w:cs="&lt;9752&gt;&lt;9E1F&gt;&lt;534E&gt;光&lt;62A5&gt;宋"/>
          <w:color w:val="000000"/>
          <w:spacing w:val="-1"/>
          <w:kern w:val="0"/>
          <w:sz w:val="19"/>
          <w:szCs w:val="19"/>
          <w:lang w:val="zh-CN"/>
        </w:rPr>
        <w:t>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家，省级</w:t>
      </w:r>
      <w:r w:rsidRPr="009978D8">
        <w:rPr>
          <w:rFonts w:ascii="&lt;9752&gt;&lt;9E1F&gt;&lt;534E&gt;光&lt;62A5&gt;宋" w:eastAsia="&lt;9752&gt;&lt;9E1F&gt;&lt;534E&gt;光&lt;62A5&gt;宋" w:cs="&lt;9752&gt;&lt;9E1F&gt;&lt;534E&gt;光&lt;62A5&gt;宋"/>
          <w:color w:val="000000"/>
          <w:spacing w:val="-1"/>
          <w:kern w:val="0"/>
          <w:sz w:val="19"/>
          <w:szCs w:val="19"/>
          <w:lang w:val="zh-CN"/>
        </w:rPr>
        <w:t>16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家。淘汰了</w:t>
      </w:r>
      <w:r w:rsidRPr="009978D8">
        <w:rPr>
          <w:rFonts w:ascii="&lt;9752&gt;&lt;9E1F&gt;&lt;534E&gt;光&lt;62A5&gt;宋" w:eastAsia="&lt;9752&gt;&lt;9E1F&gt;&lt;534E&gt;光&lt;62A5&gt;宋" w:cs="&lt;9752&gt;&lt;9E1F&gt;&lt;534E&gt;光&lt;62A5&gt;宋"/>
          <w:color w:val="000000"/>
          <w:spacing w:val="-1"/>
          <w:kern w:val="0"/>
          <w:sz w:val="19"/>
          <w:szCs w:val="19"/>
          <w:lang w:val="zh-CN"/>
        </w:rPr>
        <w:t>350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万吨落后炼油装置，东明石化、玉皇盛世实施了油品升级改造工程，已经向市场</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投放国</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五汽油。盛荣化工建成了世界首套万吨</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级聚甲</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氧基二甲醚工业化试验装置，技术水平国际领先。玉皇新能源石墨</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烯</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研发列入省技术创新项目计划，工艺技术国内首创。东明石化建设了</w:t>
      </w:r>
      <w:r w:rsidRPr="009978D8">
        <w:rPr>
          <w:rFonts w:ascii="&lt;9752&gt;&lt;9E1F&gt;&lt;534E&gt;光&lt;62A5&gt;宋" w:eastAsia="&lt;9752&gt;&lt;9E1F&gt;&lt;534E&gt;光&lt;62A5&gt;宋" w:cs="&lt;9752&gt;&lt;9E1F&gt;&lt;534E&gt;光&lt;62A5&gt;宋"/>
          <w:color w:val="000000"/>
          <w:spacing w:val="-1"/>
          <w:kern w:val="0"/>
          <w:sz w:val="19"/>
          <w:szCs w:val="19"/>
          <w:lang w:val="zh-CN"/>
        </w:rPr>
        <w:t>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万吨甲乙酮和</w:t>
      </w:r>
      <w:r w:rsidRPr="009978D8">
        <w:rPr>
          <w:rFonts w:ascii="&lt;9752&gt;&lt;9E1F&gt;&lt;534E&gt;光&lt;62A5&gt;宋" w:eastAsia="&lt;9752&gt;&lt;9E1F&gt;&lt;534E&gt;光&lt;62A5&gt;宋" w:cs="&lt;9752&gt;&lt;9E1F&gt;&lt;534E&gt;光&lt;62A5&gt;宋"/>
          <w:color w:val="000000"/>
          <w:spacing w:val="-1"/>
          <w:kern w:val="0"/>
          <w:sz w:val="19"/>
          <w:szCs w:val="19"/>
          <w:lang w:val="zh-CN"/>
        </w:rPr>
        <w:t>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万吨苯乙烯项目，丰富了烯烃产业链。煤化</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工形成</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了从煤炭到焦炭、煤焦油、焦炉煤气、</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粗苯</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，再到甲醇、有机硅、发电的产业链，能源资源综合利用水平不断提高。</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978D8">
        <w:rPr>
          <w:rFonts w:ascii="华文楷体" w:eastAsia="华文楷体" w:cs="华文楷体" w:hint="eastAsia"/>
          <w:color w:val="000000"/>
          <w:spacing w:val="-1"/>
          <w:kern w:val="0"/>
          <w:sz w:val="19"/>
          <w:szCs w:val="19"/>
          <w:lang w:val="zh-CN"/>
        </w:rPr>
        <w:t>供稿：</w:t>
      </w:r>
      <w:proofErr w:type="gramStart"/>
      <w:r w:rsidRPr="009978D8">
        <w:rPr>
          <w:rFonts w:ascii="华文楷体" w:eastAsia="华文楷体" w:cs="华文楷体" w:hint="eastAsia"/>
          <w:color w:val="000000"/>
          <w:spacing w:val="-1"/>
          <w:kern w:val="0"/>
          <w:sz w:val="19"/>
          <w:szCs w:val="19"/>
          <w:lang w:val="zh-CN"/>
        </w:rPr>
        <w:t>市发改委</w:t>
      </w:r>
      <w:proofErr w:type="gramEnd"/>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编辑：丁</w:t>
      </w:r>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萧</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9978D8">
        <w:rPr>
          <w:rFonts w:ascii="汉仪楷体简" w:eastAsia="汉仪楷体简" w:cs="汉仪楷体简" w:hint="eastAsia"/>
          <w:color w:val="00FFFF"/>
          <w:spacing w:val="-1"/>
          <w:kern w:val="0"/>
          <w:sz w:val="26"/>
          <w:szCs w:val="26"/>
          <w:lang w:val="zh-CN"/>
        </w:rPr>
        <w:t>机电设备制造业</w:t>
      </w: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年，机电设备制造产业结构继续优化，效益不断提升，整体呈现出平稳较快发展的良好态势。</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整体规模。</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年，全市机电设备制造产业规模以上工业企业发展到</w:t>
      </w:r>
      <w:r w:rsidRPr="009978D8">
        <w:rPr>
          <w:rFonts w:ascii="&lt;9752&gt;&lt;9E1F&gt;&lt;534E&gt;光&lt;62A5&gt;宋" w:eastAsia="&lt;9752&gt;&lt;9E1F&gt;&lt;534E&gt;光&lt;62A5&gt;宋" w:cs="&lt;9752&gt;&lt;9E1F&gt;&lt;534E&gt;光&lt;62A5&gt;宋"/>
          <w:color w:val="000000"/>
          <w:spacing w:val="-1"/>
          <w:kern w:val="0"/>
          <w:sz w:val="19"/>
          <w:szCs w:val="19"/>
          <w:lang w:val="zh-CN"/>
        </w:rPr>
        <w:t>432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以上工业企业总数的</w:t>
      </w:r>
      <w:r w:rsidRPr="009978D8">
        <w:rPr>
          <w:rFonts w:ascii="&lt;9752&gt;&lt;9E1F&gt;&lt;534E&gt;光&lt;62A5&gt;宋" w:eastAsia="&lt;9752&gt;&lt;9E1F&gt;&lt;534E&gt;光&lt;62A5&gt;宋" w:cs="&lt;9752&gt;&lt;9E1F&gt;&lt;534E&gt;光&lt;62A5&gt;宋"/>
          <w:color w:val="000000"/>
          <w:spacing w:val="-1"/>
          <w:kern w:val="0"/>
          <w:sz w:val="19"/>
          <w:szCs w:val="19"/>
          <w:lang w:val="zh-CN"/>
        </w:rPr>
        <w:t>14.30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％，比</w:t>
      </w:r>
      <w:r w:rsidRPr="009978D8">
        <w:rPr>
          <w:rFonts w:ascii="&lt;9752&gt;&lt;9E1F&gt;&lt;534E&gt;光&lt;62A5&gt;宋" w:eastAsia="&lt;9752&gt;&lt;9E1F&gt;&lt;534E&gt;光&lt;62A5&gt;宋" w:cs="&lt;9752&gt;&lt;9E1F&gt;&lt;534E&gt;光&lt;62A5&gt;宋"/>
          <w:color w:val="000000"/>
          <w:spacing w:val="-1"/>
          <w:kern w:val="0"/>
          <w:sz w:val="19"/>
          <w:szCs w:val="19"/>
          <w:lang w:val="zh-CN"/>
        </w:rPr>
        <w:t>2014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年新增</w:t>
      </w:r>
      <w:r w:rsidRPr="009978D8">
        <w:rPr>
          <w:rFonts w:ascii="&lt;9752&gt;&lt;9E1F&gt;&lt;534E&gt;光&lt;62A5&gt;宋" w:eastAsia="&lt;9752&gt;&lt;9E1F&gt;&lt;534E&gt;光&lt;62A5&gt;宋" w:cs="&lt;9752&gt;&lt;9E1F&gt;&lt;534E&gt;光&lt;62A5&gt;宋"/>
          <w:color w:val="000000"/>
          <w:spacing w:val="-1"/>
          <w:kern w:val="0"/>
          <w:sz w:val="19"/>
          <w:szCs w:val="19"/>
          <w:lang w:val="zh-CN"/>
        </w:rPr>
        <w:t>77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户；实现主营业务收入</w:t>
      </w:r>
      <w:r w:rsidRPr="009978D8">
        <w:rPr>
          <w:rFonts w:ascii="&lt;9752&gt;&lt;9E1F&gt;&lt;534E&gt;光&lt;62A5&gt;宋" w:eastAsia="&lt;9752&gt;&lt;9E1F&gt;&lt;534E&gt;光&lt;62A5&gt;宋" w:cs="&lt;9752&gt;&lt;9E1F&gt;&lt;534E&gt;光&lt;62A5&gt;宋"/>
          <w:color w:val="000000"/>
          <w:spacing w:val="-1"/>
          <w:kern w:val="0"/>
          <w:sz w:val="19"/>
          <w:szCs w:val="19"/>
          <w:lang w:val="zh-CN"/>
        </w:rPr>
        <w:t>834.50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以上工业企业总量的</w:t>
      </w:r>
      <w:r w:rsidRPr="009978D8">
        <w:rPr>
          <w:rFonts w:ascii="&lt;9752&gt;&lt;9E1F&gt;&lt;534E&gt;光&lt;62A5&gt;宋" w:eastAsia="&lt;9752&gt;&lt;9E1F&gt;&lt;534E&gt;光&lt;62A5&gt;宋" w:cs="&lt;9752&gt;&lt;9E1F&gt;&lt;534E&gt;光&lt;62A5&gt;宋"/>
          <w:color w:val="000000"/>
          <w:spacing w:val="-1"/>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％，比</w:t>
      </w:r>
      <w:r w:rsidRPr="009978D8">
        <w:rPr>
          <w:rFonts w:ascii="&lt;9752&gt;&lt;9E1F&gt;&lt;534E&gt;光&lt;62A5&gt;宋" w:eastAsia="&lt;9752&gt;&lt;9E1F&gt;&lt;534E&gt;光&lt;62A5&gt;宋" w:cs="&lt;9752&gt;&lt;9E1F&gt;&lt;534E&gt;光&lt;62A5&gt;宋"/>
          <w:color w:val="000000"/>
          <w:spacing w:val="-1"/>
          <w:kern w:val="0"/>
          <w:sz w:val="19"/>
          <w:szCs w:val="19"/>
          <w:lang w:val="zh-CN"/>
        </w:rPr>
        <w:t>2014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年提高</w:t>
      </w:r>
      <w:r w:rsidRPr="009978D8">
        <w:rPr>
          <w:rFonts w:ascii="&lt;9752&gt;&lt;9E1F&gt;&lt;534E&gt;光&lt;62A5&gt;宋" w:eastAsia="&lt;9752&gt;&lt;9E1F&gt;&lt;534E&gt;光&lt;62A5&gt;宋" w:cs="&lt;9752&gt;&lt;9E1F&gt;&lt;534E&gt;光&lt;62A5&gt;宋"/>
          <w:color w:val="000000"/>
          <w:spacing w:val="-1"/>
          <w:kern w:val="0"/>
          <w:sz w:val="19"/>
          <w:szCs w:val="19"/>
          <w:lang w:val="zh-CN"/>
        </w:rPr>
        <w:t>0.70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个百分点，同比增长</w:t>
      </w:r>
      <w:r w:rsidRPr="009978D8">
        <w:rPr>
          <w:rFonts w:ascii="&lt;9752&gt;&lt;9E1F&gt;&lt;534E&gt;光&lt;62A5&gt;宋" w:eastAsia="&lt;9752&gt;&lt;9E1F&gt;&lt;534E&gt;光&lt;62A5&gt;宋" w:cs="&lt;9752&gt;&lt;9E1F&gt;&lt;534E&gt;光&lt;62A5&gt;宋"/>
          <w:color w:val="000000"/>
          <w:spacing w:val="-1"/>
          <w:kern w:val="0"/>
          <w:sz w:val="19"/>
          <w:szCs w:val="19"/>
          <w:lang w:val="zh-CN"/>
        </w:rPr>
        <w:t>12.50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978D8">
        <w:rPr>
          <w:rFonts w:ascii="&lt;9752&gt;&lt;9E1F&gt;&lt;534E&gt;光&lt;62A5&gt;宋" w:eastAsia="&lt;9752&gt;&lt;9E1F&gt;&lt;534E&gt;光&lt;62A5&gt;宋" w:cs="&lt;9752&gt;&lt;9E1F&gt;&lt;534E&gt;光&lt;62A5&gt;宋"/>
          <w:color w:val="000000"/>
          <w:spacing w:val="-1"/>
          <w:kern w:val="0"/>
          <w:sz w:val="19"/>
          <w:szCs w:val="19"/>
          <w:lang w:val="zh-CN"/>
        </w:rPr>
        <w:t>99.70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以上工业企业总量的</w:t>
      </w:r>
      <w:r w:rsidRPr="009978D8">
        <w:rPr>
          <w:rFonts w:ascii="&lt;9752&gt;&lt;9E1F&gt;&lt;534E&gt;光&lt;62A5&gt;宋" w:eastAsia="&lt;9752&gt;&lt;9E1F&gt;&lt;534E&gt;光&lt;62A5&gt;宋" w:cs="&lt;9752&gt;&lt;9E1F&gt;&lt;534E&gt;光&lt;62A5&gt;宋"/>
          <w:color w:val="000000"/>
          <w:spacing w:val="-1"/>
          <w:kern w:val="0"/>
          <w:sz w:val="19"/>
          <w:szCs w:val="19"/>
          <w:lang w:val="zh-CN"/>
        </w:rPr>
        <w:t>11.20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978D8">
        <w:rPr>
          <w:rFonts w:ascii="&lt;9752&gt;&lt;9E1F&gt;&lt;534E&gt;光&lt;62A5&gt;宋" w:eastAsia="&lt;9752&gt;&lt;9E1F&gt;&lt;534E&gt;光&lt;62A5&gt;宋" w:cs="&lt;9752&gt;&lt;9E1F&gt;&lt;534E&gt;光&lt;62A5&gt;宋"/>
          <w:color w:val="000000"/>
          <w:spacing w:val="-1"/>
          <w:kern w:val="0"/>
          <w:sz w:val="19"/>
          <w:szCs w:val="19"/>
          <w:lang w:val="zh-CN"/>
        </w:rPr>
        <w:t>14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978D8">
        <w:rPr>
          <w:rFonts w:ascii="&lt;9752&gt;&lt;9E1F&gt;&lt;534E&gt;光&lt;62A5&gt;宋" w:eastAsia="&lt;9752&gt;&lt;9E1F&gt;&lt;534E&gt;光&lt;62A5&gt;宋" w:cs="&lt;9752&gt;&lt;9E1F&gt;&lt;534E&gt;光&lt;62A5&gt;宋"/>
          <w:color w:val="000000"/>
          <w:spacing w:val="-1"/>
          <w:kern w:val="0"/>
          <w:sz w:val="19"/>
          <w:szCs w:val="19"/>
          <w:lang w:val="zh-CN"/>
        </w:rPr>
        <w:t>62.70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以上工业企业总量的</w:t>
      </w:r>
      <w:r w:rsidRPr="009978D8">
        <w:rPr>
          <w:rFonts w:ascii="&lt;9752&gt;&lt;9E1F&gt;&lt;534E&gt;光&lt;62A5&gt;宋" w:eastAsia="&lt;9752&gt;&lt;9E1F&gt;&lt;534E&gt;光&lt;62A5&gt;宋" w:cs="&lt;9752&gt;&lt;9E1F&gt;&lt;534E&gt;光&lt;62A5&gt;宋"/>
          <w:color w:val="000000"/>
          <w:spacing w:val="-1"/>
          <w:kern w:val="0"/>
          <w:sz w:val="19"/>
          <w:szCs w:val="19"/>
          <w:lang w:val="zh-CN"/>
        </w:rPr>
        <w:t>11.60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978D8">
        <w:rPr>
          <w:rFonts w:ascii="&lt;9752&gt;&lt;9E1F&gt;&lt;534E&gt;光&lt;62A5&gt;宋" w:eastAsia="&lt;9752&gt;&lt;9E1F&gt;&lt;534E&gt;光&lt;62A5&gt;宋" w:cs="&lt;9752&gt;&lt;9E1F&gt;&lt;534E&gt;光&lt;62A5&gt;宋"/>
          <w:color w:val="000000"/>
          <w:spacing w:val="-1"/>
          <w:kern w:val="0"/>
          <w:sz w:val="19"/>
          <w:szCs w:val="19"/>
          <w:lang w:val="zh-CN"/>
        </w:rPr>
        <w:t>13.20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％。机电设备制造产业总量较快膨胀，效益优化提升，产业初具规模。</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重点企业。</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w:t>
      </w:r>
      <w:r w:rsidRPr="009978D8">
        <w:rPr>
          <w:rFonts w:ascii="&lt;9752&gt;&lt;9E1F&gt;&lt;534E&gt;光&lt;62A5&gt;宋" w:eastAsia="&lt;9752&gt;&lt;9E1F&gt;&lt;534E&gt;光&lt;62A5&gt;宋" w:cs="&lt;9752&gt;&lt;9E1F&gt;&lt;534E&gt;光&lt;62A5&gt;宋"/>
          <w:color w:val="000000"/>
          <w:spacing w:val="-1"/>
          <w:kern w:val="0"/>
          <w:sz w:val="19"/>
          <w:szCs w:val="19"/>
          <w:lang w:val="zh-CN"/>
        </w:rPr>
        <w:t>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户重点企业实现主营业务收入</w:t>
      </w:r>
      <w:r w:rsidRPr="009978D8">
        <w:rPr>
          <w:rFonts w:ascii="&lt;9752&gt;&lt;9E1F&gt;&lt;534E&gt;光&lt;62A5&gt;宋" w:eastAsia="&lt;9752&gt;&lt;9E1F&gt;&lt;534E&gt;光&lt;62A5&gt;宋" w:cs="&lt;9752&gt;&lt;9E1F&gt;&lt;534E&gt;光&lt;62A5&gt;宋"/>
          <w:color w:val="000000"/>
          <w:spacing w:val="-1"/>
          <w:kern w:val="0"/>
          <w:sz w:val="19"/>
          <w:szCs w:val="19"/>
          <w:lang w:val="zh-CN"/>
        </w:rPr>
        <w:t>176.90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w:t>
      </w:r>
      <w:r w:rsidRPr="009978D8">
        <w:rPr>
          <w:rFonts w:ascii="&lt;9752&gt;&lt;9E1F&gt;&lt;534E&gt;光&lt;62A5&gt;宋" w:eastAsia="&lt;9752&gt;&lt;9E1F&gt;&lt;534E&gt;光&lt;62A5&gt;宋" w:cs="&lt;9752&gt;&lt;9E1F&gt;&lt;534E&gt;光&lt;62A5&gt;宋"/>
          <w:color w:val="000000"/>
          <w:spacing w:val="-1"/>
          <w:kern w:val="0"/>
          <w:sz w:val="19"/>
          <w:szCs w:val="19"/>
          <w:lang w:val="zh-CN"/>
        </w:rPr>
        <w:t>14.90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亿元、利润</w:t>
      </w:r>
      <w:r w:rsidRPr="009978D8">
        <w:rPr>
          <w:rFonts w:ascii="&lt;9752&gt;&lt;9E1F&gt;&lt;534E&gt;光&lt;62A5&gt;宋" w:eastAsia="&lt;9752&gt;&lt;9E1F&gt;&lt;534E&gt;光&lt;62A5&gt;宋" w:cs="&lt;9752&gt;&lt;9E1F&gt;&lt;534E&gt;光&lt;62A5&gt;宋"/>
          <w:color w:val="000000"/>
          <w:spacing w:val="-1"/>
          <w:kern w:val="0"/>
          <w:sz w:val="19"/>
          <w:szCs w:val="19"/>
          <w:lang w:val="zh-CN"/>
        </w:rPr>
        <w:t>11.10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亿元，分别占机电设备制造产业总量的</w:t>
      </w:r>
      <w:r w:rsidRPr="009978D8">
        <w:rPr>
          <w:rFonts w:ascii="&lt;9752&gt;&lt;9E1F&gt;&lt;534E&gt;光&lt;62A5&gt;宋" w:eastAsia="&lt;9752&gt;&lt;9E1F&gt;&lt;534E&gt;光&lt;62A5&gt;宋" w:cs="&lt;9752&gt;&lt;9E1F&gt;&lt;534E&gt;光&lt;62A5&gt;宋"/>
          <w:color w:val="000000"/>
          <w:spacing w:val="-1"/>
          <w:kern w:val="0"/>
          <w:sz w:val="19"/>
          <w:szCs w:val="19"/>
          <w:lang w:val="zh-CN"/>
        </w:rPr>
        <w:t>21.20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14.90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％和</w:t>
      </w:r>
      <w:r w:rsidRPr="009978D8">
        <w:rPr>
          <w:rFonts w:ascii="&lt;9752&gt;&lt;9E1F&gt;&lt;534E&gt;光&lt;62A5&gt;宋" w:eastAsia="&lt;9752&gt;&lt;9E1F&gt;&lt;534E&gt;光&lt;62A5&gt;宋" w:cs="&lt;9752&gt;&lt;9E1F&gt;&lt;534E&gt;光&lt;62A5&gt;宋"/>
          <w:color w:val="000000"/>
          <w:spacing w:val="-1"/>
          <w:kern w:val="0"/>
          <w:sz w:val="19"/>
          <w:szCs w:val="19"/>
          <w:lang w:val="zh-CN"/>
        </w:rPr>
        <w:t>17.60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％，同比分别增长</w:t>
      </w:r>
      <w:r w:rsidRPr="009978D8">
        <w:rPr>
          <w:rFonts w:ascii="&lt;9752&gt;&lt;9E1F&gt;&lt;534E&gt;光&lt;62A5&gt;宋" w:eastAsia="&lt;9752&gt;&lt;9E1F&gt;&lt;534E&gt;光&lt;62A5&gt;宋" w:cs="&lt;9752&gt;&lt;9E1F&gt;&lt;534E&gt;光&lt;62A5&gt;宋"/>
          <w:color w:val="000000"/>
          <w:spacing w:val="-1"/>
          <w:kern w:val="0"/>
          <w:sz w:val="19"/>
          <w:szCs w:val="19"/>
          <w:lang w:val="zh-CN"/>
        </w:rPr>
        <w:t>2.30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14.60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％和</w:t>
      </w:r>
      <w:r w:rsidRPr="009978D8">
        <w:rPr>
          <w:rFonts w:ascii="&lt;9752&gt;&lt;9E1F&gt;&lt;534E&gt;光&lt;62A5&gt;宋" w:eastAsia="&lt;9752&gt;&lt;9E1F&gt;&lt;534E&gt;光&lt;62A5&gt;宋" w:cs="&lt;9752&gt;&lt;9E1F&gt;&lt;534E&gt;光&lt;62A5&gt;宋"/>
          <w:color w:val="000000"/>
          <w:spacing w:val="-1"/>
          <w:kern w:val="0"/>
          <w:sz w:val="19"/>
          <w:szCs w:val="19"/>
          <w:lang w:val="zh-CN"/>
        </w:rPr>
        <w:t>14.40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％。利税、利润增幅高于规模以上工业企业</w:t>
      </w:r>
      <w:r w:rsidRPr="009978D8">
        <w:rPr>
          <w:rFonts w:ascii="&lt;9752&gt;&lt;9E1F&gt;&lt;534E&gt;光&lt;62A5&gt;宋" w:eastAsia="&lt;9752&gt;&lt;9E1F&gt;&lt;534E&gt;光&lt;62A5&gt;宋" w:cs="&lt;9752&gt;&lt;9E1F&gt;&lt;534E&gt;光&lt;62A5&gt;宋"/>
          <w:color w:val="000000"/>
          <w:spacing w:val="-1"/>
          <w:kern w:val="0"/>
          <w:sz w:val="19"/>
          <w:szCs w:val="19"/>
          <w:lang w:val="zh-CN"/>
        </w:rPr>
        <w:t>7.50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8.10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个百分点。</w:t>
      </w:r>
      <w:r w:rsidRPr="009978D8">
        <w:rPr>
          <w:rFonts w:ascii="&lt;9752&gt;&lt;9E1F&gt;&lt;534E&gt;光&lt;62A5&gt;宋" w:eastAsia="&lt;9752&gt;&lt;9E1F&gt;&lt;534E&gt;光&lt;62A5&gt;宋" w:cs="&lt;9752&gt;&lt;9E1F&gt;&lt;534E&gt;光&lt;62A5&gt;宋"/>
          <w:color w:val="000000"/>
          <w:spacing w:val="-1"/>
          <w:kern w:val="0"/>
          <w:sz w:val="19"/>
          <w:szCs w:val="19"/>
          <w:lang w:val="zh-CN"/>
        </w:rPr>
        <w:t>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家企业中，</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华驰变压器</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、威肯科技、天时空间钢结构等</w:t>
      </w:r>
      <w:r w:rsidRPr="009978D8">
        <w:rPr>
          <w:rFonts w:ascii="&lt;9752&gt;&lt;9E1F&gt;&lt;534E&gt;光&lt;62A5&gt;宋" w:eastAsia="&lt;9752&gt;&lt;9E1F&gt;&lt;534E&gt;光&lt;62A5&gt;宋" w:cs="&lt;9752&gt;&lt;9E1F&gt;&lt;534E&gt;光&lt;62A5&gt;宋"/>
          <w:color w:val="000000"/>
          <w:spacing w:val="-1"/>
          <w:kern w:val="0"/>
          <w:sz w:val="19"/>
          <w:szCs w:val="19"/>
          <w:lang w:val="zh-CN"/>
        </w:rPr>
        <w:t>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家企业利税增幅在</w:t>
      </w:r>
      <w:r w:rsidRPr="009978D8">
        <w:rPr>
          <w:rFonts w:ascii="&lt;9752&gt;&lt;9E1F&gt;&lt;534E&gt;光&lt;62A5&gt;宋" w:eastAsia="&lt;9752&gt;&lt;9E1F&gt;&lt;534E&gt;光&lt;62A5&gt;宋" w:cs="&lt;9752&gt;&lt;9E1F&gt;&lt;534E&gt;光&lt;62A5&gt;宋"/>
          <w:color w:val="000000"/>
          <w:spacing w:val="-1"/>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％以上。华昌机械、宏</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发工程</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机械、华驰变压器等</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家企业利润增幅均超过</w:t>
      </w:r>
      <w:r w:rsidRPr="009978D8">
        <w:rPr>
          <w:rFonts w:ascii="&lt;9752&gt;&lt;9E1F&gt;&lt;534E&gt;光&lt;62A5&gt;宋" w:eastAsia="&lt;9752&gt;&lt;9E1F&gt;&lt;534E&gt;光&lt;62A5&gt;宋" w:cs="&lt;9752&gt;&lt;9E1F&gt;&lt;534E&gt;光&lt;62A5&gt;宋"/>
          <w:color w:val="000000"/>
          <w:spacing w:val="-1"/>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％。达驰电气、华驰变压器等企业在当前宏观形势较差的情况下逆势增长，利税分别增长</w:t>
      </w:r>
      <w:r w:rsidRPr="009978D8">
        <w:rPr>
          <w:rFonts w:ascii="&lt;9752&gt;&lt;9E1F&gt;&lt;534E&gt;光&lt;62A5&gt;宋" w:eastAsia="&lt;9752&gt;&lt;9E1F&gt;&lt;534E&gt;光&lt;62A5&gt;宋" w:cs="&lt;9752&gt;&lt;9E1F&gt;&lt;534E&gt;光&lt;62A5&gt;宋"/>
          <w:color w:val="000000"/>
          <w:spacing w:val="-1"/>
          <w:kern w:val="0"/>
          <w:sz w:val="19"/>
          <w:szCs w:val="19"/>
          <w:lang w:val="zh-CN"/>
        </w:rPr>
        <w:t>7.50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36.30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％，利润分别增长</w:t>
      </w:r>
      <w:r w:rsidRPr="009978D8">
        <w:rPr>
          <w:rFonts w:ascii="&lt;9752&gt;&lt;9E1F&gt;&lt;534E&gt;光&lt;62A5&gt;宋" w:eastAsia="&lt;9752&gt;&lt;9E1F&gt;&lt;534E&gt;光&lt;62A5&gt;宋" w:cs="&lt;9752&gt;&lt;9E1F&gt;&lt;534E&gt;光&lt;62A5&gt;宋"/>
          <w:color w:val="000000"/>
          <w:spacing w:val="-1"/>
          <w:kern w:val="0"/>
          <w:sz w:val="19"/>
          <w:szCs w:val="19"/>
          <w:lang w:val="zh-CN"/>
        </w:rPr>
        <w:t>11.50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27.10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％。樱花五金集团产品畅销国内二十多个省市、自治区，部分产品出口欧、美十几个国家，市场发展前景十分广阔，产品附加值提高，利税、</w:t>
      </w:r>
      <w:r w:rsidRPr="009978D8">
        <w:rPr>
          <w:rFonts w:ascii="&lt;9752&gt;&lt;9E1F&gt;&lt;534E&gt;光&lt;62A5&gt;宋" w:eastAsia="&lt;9752&gt;&lt;9E1F&gt;&lt;534E&gt;光&lt;62A5&gt;宋" w:cs="&lt;9752&gt;&lt;9E1F&gt;&lt;534E&gt;光&lt;62A5&gt;宋" w:hint="eastAsia"/>
          <w:color w:val="000000"/>
          <w:spacing w:val="-1"/>
          <w:kern w:val="0"/>
          <w:sz w:val="19"/>
          <w:szCs w:val="19"/>
          <w:lang w:val="zh-CN"/>
        </w:rPr>
        <w:lastRenderedPageBreak/>
        <w:t>利润分别增长</w:t>
      </w:r>
      <w:r w:rsidRPr="009978D8">
        <w:rPr>
          <w:rFonts w:ascii="&lt;9752&gt;&lt;9E1F&gt;&lt;534E&gt;光&lt;62A5&gt;宋" w:eastAsia="&lt;9752&gt;&lt;9E1F&gt;&lt;534E&gt;光&lt;62A5&gt;宋" w:cs="&lt;9752&gt;&lt;9E1F&gt;&lt;534E&gt;光&lt;62A5&gt;宋"/>
          <w:color w:val="000000"/>
          <w:spacing w:val="-1"/>
          <w:kern w:val="0"/>
          <w:sz w:val="19"/>
          <w:szCs w:val="19"/>
          <w:lang w:val="zh-CN"/>
        </w:rPr>
        <w:t>9.90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9.80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项目和创新能力建设。重点项目陆续建成投产，产业结构不断优化。</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年，全市机电设备制造产业完成技改投资</w:t>
      </w:r>
      <w:r w:rsidRPr="009978D8">
        <w:rPr>
          <w:rFonts w:ascii="&lt;9752&gt;&lt;9E1F&gt;&lt;534E&gt;光&lt;62A5&gt;宋" w:eastAsia="&lt;9752&gt;&lt;9E1F&gt;&lt;534E&gt;光&lt;62A5&gt;宋" w:cs="&lt;9752&gt;&lt;9E1F&gt;&lt;534E&gt;光&lt;62A5&gt;宋"/>
          <w:color w:val="000000"/>
          <w:spacing w:val="-1"/>
          <w:kern w:val="0"/>
          <w:sz w:val="19"/>
          <w:szCs w:val="19"/>
          <w:lang w:val="zh-CN"/>
        </w:rPr>
        <w:t>38.20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亿元，占工业技改投资的</w:t>
      </w:r>
      <w:r w:rsidRPr="009978D8">
        <w:rPr>
          <w:rFonts w:ascii="&lt;9752&gt;&lt;9E1F&gt;&lt;534E&gt;光&lt;62A5&gt;宋" w:eastAsia="&lt;9752&gt;&lt;9E1F&gt;&lt;534E&gt;光&lt;62A5&gt;宋" w:cs="&lt;9752&gt;&lt;9E1F&gt;&lt;534E&gt;光&lt;62A5&gt;宋"/>
          <w:color w:val="000000"/>
          <w:spacing w:val="-1"/>
          <w:kern w:val="0"/>
          <w:sz w:val="19"/>
          <w:szCs w:val="19"/>
          <w:lang w:val="zh-CN"/>
        </w:rPr>
        <w:t>11.90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％，其中，投资过千万的项目</w:t>
      </w:r>
      <w:r w:rsidRPr="009978D8">
        <w:rPr>
          <w:rFonts w:ascii="&lt;9752&gt;&lt;9E1F&gt;&lt;534E&gt;光&lt;62A5&gt;宋" w:eastAsia="&lt;9752&gt;&lt;9E1F&gt;&lt;534E&gt;光&lt;62A5&gt;宋" w:cs="&lt;9752&gt;&lt;9E1F&gt;&lt;534E&gt;光&lt;62A5&gt;宋"/>
          <w:color w:val="000000"/>
          <w:spacing w:val="-1"/>
          <w:kern w:val="0"/>
          <w:sz w:val="19"/>
          <w:szCs w:val="19"/>
          <w:lang w:val="zh-CN"/>
        </w:rPr>
        <w:t>37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个。恒泰环保设备、华能矿用防爆变压器、达驰</w:t>
      </w:r>
      <w:r w:rsidRPr="009978D8">
        <w:rPr>
          <w:rFonts w:ascii="&lt;9752&gt;&lt;9E1F&gt;&lt;534E&gt;光&lt;62A5&gt;宋" w:eastAsia="&lt;9752&gt;&lt;9E1F&gt;&lt;534E&gt;光&lt;62A5&gt;宋" w:cs="&lt;9752&gt;&lt;9E1F&gt;&lt;534E&gt;光&lt;62A5&gt;宋"/>
          <w:color w:val="000000"/>
          <w:spacing w:val="-1"/>
          <w:kern w:val="0"/>
          <w:sz w:val="19"/>
          <w:szCs w:val="19"/>
          <w:lang w:val="zh-CN"/>
        </w:rPr>
        <w:t>GIS</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、永磁电机、呈祥电力铁塔、风电塔筒等项目相继建成投产，产品种类日益丰富，实现了由变压器</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制造向输变电</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设备、环保设备、机械设备制造等多个领域的全新拓展。华驰变压器的</w:t>
      </w:r>
      <w:r w:rsidRPr="009978D8">
        <w:rPr>
          <w:rFonts w:ascii="&lt;9752&gt;&lt;9E1F&gt;&lt;534E&gt;光&lt;62A5&gt;宋" w:eastAsia="&lt;9752&gt;&lt;9E1F&gt;&lt;534E&gt;光&lt;62A5&gt;宋" w:cs="&lt;9752&gt;&lt;9E1F&gt;&lt;534E&gt;光&lt;62A5&gt;宋"/>
          <w:color w:val="000000"/>
          <w:spacing w:val="-1"/>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万吨硅钢片项目（一期）已正式投入生产，产业链条不断完善，项目达产后，可新增产能</w:t>
      </w:r>
      <w:r w:rsidRPr="009978D8">
        <w:rPr>
          <w:rFonts w:ascii="&lt;9752&gt;&lt;9E1F&gt;&lt;534E&gt;光&lt;62A5&gt;宋" w:eastAsia="&lt;9752&gt;&lt;9E1F&gt;&lt;534E&gt;光&lt;62A5&gt;宋" w:cs="&lt;9752&gt;&lt;9E1F&gt;&lt;534E&gt;光&lt;62A5&gt;宋"/>
          <w:color w:val="000000"/>
          <w:spacing w:val="-1"/>
          <w:kern w:val="0"/>
          <w:sz w:val="19"/>
          <w:szCs w:val="19"/>
          <w:lang w:val="zh-CN"/>
        </w:rPr>
        <w:t>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万吨，新增收入</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亿元。达驰电气公司</w:t>
      </w:r>
      <w:r w:rsidRPr="009978D8">
        <w:rPr>
          <w:rFonts w:ascii="&lt;9752&gt;&lt;9E1F&gt;&lt;534E&gt;光&lt;62A5&gt;宋" w:eastAsia="&lt;9752&gt;&lt;9E1F&gt;&lt;534E&gt;光&lt;62A5&gt;宋" w:cs="&lt;9752&gt;&lt;9E1F&gt;&lt;534E&gt;光&lt;62A5&gt;宋"/>
          <w:color w:val="000000"/>
          <w:spacing w:val="-1"/>
          <w:kern w:val="0"/>
          <w:sz w:val="19"/>
          <w:szCs w:val="19"/>
          <w:lang w:val="zh-CN"/>
        </w:rPr>
        <w:t>1000KV</w:t>
      </w:r>
      <w:r w:rsidRPr="009978D8">
        <w:rPr>
          <w:rFonts w:ascii="&lt;9752&gt;&lt;9E1F&gt;&lt;534E&gt;光&lt;62A5&gt;宋" w:eastAsia="&lt;9752&gt;&lt;9E1F&gt;&lt;534E&gt;光&lt;62A5&gt;宋" w:cs="&lt;9752&gt;&lt;9E1F&gt;&lt;534E&gt;光&lt;62A5&gt;宋" w:hint="eastAsia"/>
          <w:color w:val="000000"/>
          <w:spacing w:val="-1"/>
          <w:kern w:val="0"/>
          <w:sz w:val="19"/>
          <w:szCs w:val="19"/>
          <w:lang w:val="zh-CN"/>
        </w:rPr>
        <w:t>高压直流输电用换流变压器项目正在试生产，项目达产后，年可新增产能</w:t>
      </w:r>
      <w:r w:rsidRPr="009978D8">
        <w:rPr>
          <w:rFonts w:ascii="&lt;9752&gt;&lt;9E1F&gt;&lt;534E&gt;光&lt;62A5&gt;宋" w:eastAsia="&lt;9752&gt;&lt;9E1F&gt;&lt;534E&gt;光&lt;62A5&gt;宋" w:cs="&lt;9752&gt;&lt;9E1F&gt;&lt;534E&gt;光&lt;62A5&gt;宋"/>
          <w:color w:val="000000"/>
          <w:spacing w:val="-1"/>
          <w:kern w:val="0"/>
          <w:sz w:val="19"/>
          <w:szCs w:val="19"/>
          <w:lang w:val="zh-CN"/>
        </w:rPr>
        <w:t>1000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w:t>
      </w:r>
      <w:r w:rsidRPr="009978D8">
        <w:rPr>
          <w:rFonts w:ascii="&lt;9752&gt;&lt;9E1F&gt;&lt;534E&gt;光&lt;62A5&gt;宋" w:eastAsia="&lt;9752&gt;&lt;9E1F&gt;&lt;534E&gt;光&lt;62A5&gt;宋" w:cs="&lt;9752&gt;&lt;9E1F&gt;&lt;534E&gt;光&lt;62A5&gt;宋"/>
          <w:color w:val="000000"/>
          <w:spacing w:val="-1"/>
          <w:kern w:val="0"/>
          <w:sz w:val="19"/>
          <w:szCs w:val="19"/>
          <w:lang w:val="zh-CN"/>
        </w:rPr>
        <w:t>KVA</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，新增收入</w:t>
      </w:r>
      <w:r w:rsidRPr="009978D8">
        <w:rPr>
          <w:rFonts w:ascii="&lt;9752&gt;&lt;9E1F&gt;&lt;534E&gt;光&lt;62A5&gt;宋" w:eastAsia="&lt;9752&gt;&lt;9E1F&gt;&lt;534E&gt;光&lt;62A5&gt;宋" w:cs="&lt;9752&gt;&lt;9E1F&gt;&lt;534E&gt;光&lt;62A5&gt;宋"/>
          <w:color w:val="000000"/>
          <w:spacing w:val="-1"/>
          <w:kern w:val="0"/>
          <w:sz w:val="19"/>
          <w:szCs w:val="19"/>
          <w:lang w:val="zh-CN"/>
        </w:rPr>
        <w:t>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亿元。新产品、新技术、新工艺增多，创新能力有效提升。</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年，全市机电设备制造产业完成新产品、新技术、新工艺开发</w:t>
      </w:r>
      <w:r w:rsidRPr="009978D8">
        <w:rPr>
          <w:rFonts w:ascii="&lt;9752&gt;&lt;9E1F&gt;&lt;534E&gt;光&lt;62A5&gt;宋" w:eastAsia="&lt;9752&gt;&lt;9E1F&gt;&lt;534E&gt;光&lt;62A5&gt;宋" w:cs="&lt;9752&gt;&lt;9E1F&gt;&lt;534E&gt;光&lt;62A5&gt;宋"/>
          <w:color w:val="000000"/>
          <w:spacing w:val="-1"/>
          <w:kern w:val="0"/>
          <w:sz w:val="19"/>
          <w:szCs w:val="19"/>
          <w:lang w:val="zh-CN"/>
        </w:rPr>
        <w:t>232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项。山东威肯科技以市场为导向，进行新产品研发和技术改造，研发的</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项实用新型专利获取证书。广源铜带年产</w:t>
      </w:r>
      <w:r w:rsidRPr="009978D8">
        <w:rPr>
          <w:rFonts w:ascii="&lt;9752&gt;&lt;9E1F&gt;&lt;534E&gt;光&lt;62A5&gt;宋" w:eastAsia="&lt;9752&gt;&lt;9E1F&gt;&lt;534E&gt;光&lt;62A5&gt;宋" w:cs="&lt;9752&gt;&lt;9E1F&gt;&lt;534E&gt;光&lt;62A5&gt;宋"/>
          <w:color w:val="000000"/>
          <w:spacing w:val="-1"/>
          <w:kern w:val="0"/>
          <w:sz w:val="19"/>
          <w:szCs w:val="19"/>
          <w:lang w:val="zh-CN"/>
        </w:rPr>
        <w:t>5000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吨高</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精电子</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压延铜箔项目被列入了国家“十二五”科技支撑计划，并已经通过了国家科技部专家组的验收。聚</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祥</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机械公司加大创新投入，新增授权专利</w:t>
      </w:r>
      <w:r w:rsidRPr="009978D8">
        <w:rPr>
          <w:rFonts w:ascii="&lt;9752&gt;&lt;9E1F&gt;&lt;534E&gt;光&lt;62A5&gt;宋" w:eastAsia="&lt;9752&gt;&lt;9E1F&gt;&lt;534E&gt;光&lt;62A5&gt;宋" w:cs="&lt;9752&gt;&lt;9E1F&gt;&lt;534E&gt;光&lt;62A5&gt;宋"/>
          <w:color w:val="000000"/>
          <w:spacing w:val="-1"/>
          <w:kern w:val="0"/>
          <w:sz w:val="19"/>
          <w:szCs w:val="19"/>
          <w:lang w:val="zh-CN"/>
        </w:rPr>
        <w:t>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项，自主研发了全自动</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的卸砖</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打包机、码坯机、多斗挖掘机等专业化智能产品，并于</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w:t>
      </w:r>
      <w:r w:rsidRPr="009978D8">
        <w:rPr>
          <w:rFonts w:ascii="&lt;9752&gt;&lt;9E1F&gt;&lt;534E&gt;光&lt;62A5&gt;宋" w:eastAsia="&lt;9752&gt;&lt;9E1F&gt;&lt;534E&gt;光&lt;62A5&gt;宋" w:cs="&lt;9752&gt;&lt;9E1F&gt;&lt;534E&gt;光&lt;62A5&gt;宋"/>
          <w:color w:val="000000"/>
          <w:spacing w:val="-1"/>
          <w:kern w:val="0"/>
          <w:sz w:val="19"/>
          <w:szCs w:val="19"/>
          <w:lang w:val="zh-CN"/>
        </w:rPr>
        <w:t>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月份在“新三板”成功上市，是国内砖瓦行业第一家上市的企业。成达专用汽车公司计划在两年内完成现有生产线技术改造，实现液化气运输专用车、混凝土搅拌专用车、城市清洁车</w:t>
      </w:r>
      <w:r w:rsidRPr="009978D8">
        <w:rPr>
          <w:rFonts w:ascii="&lt;9752&gt;&lt;9E1F&gt;&lt;534E&gt;光&lt;62A5&gt;宋" w:eastAsia="&lt;9752&gt;&lt;9E1F&gt;&lt;534E&gt;光&lt;62A5&gt;宋" w:cs="&lt;9752&gt;&lt;9E1F&gt;&lt;534E&gt;光&lt;62A5&gt;宋"/>
          <w:color w:val="000000"/>
          <w:spacing w:val="-1"/>
          <w:kern w:val="0"/>
          <w:sz w:val="19"/>
          <w:szCs w:val="19"/>
          <w:lang w:val="zh-CN"/>
        </w:rPr>
        <w:t>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大系列产品的研发和生产。道中道与清华大学合作的核陶瓷材料、核废料和回收装备项目已经签约并启动建设；与中科院理化所合作的激光电子类产品已投入生产，机电设备制造产业重点项目相继建成投产。</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978D8">
        <w:rPr>
          <w:rFonts w:ascii="华文楷体" w:eastAsia="华文楷体" w:cs="华文楷体" w:hint="eastAsia"/>
          <w:color w:val="000000"/>
          <w:spacing w:val="-1"/>
          <w:kern w:val="0"/>
          <w:sz w:val="19"/>
          <w:szCs w:val="19"/>
          <w:lang w:val="zh-CN"/>
        </w:rPr>
        <w:t>供稿：市</w:t>
      </w:r>
      <w:proofErr w:type="gramStart"/>
      <w:r w:rsidRPr="009978D8">
        <w:rPr>
          <w:rFonts w:ascii="华文楷体" w:eastAsia="华文楷体" w:cs="华文楷体" w:hint="eastAsia"/>
          <w:color w:val="000000"/>
          <w:spacing w:val="-1"/>
          <w:kern w:val="0"/>
          <w:sz w:val="19"/>
          <w:szCs w:val="19"/>
          <w:lang w:val="zh-CN"/>
        </w:rPr>
        <w:t>经信委</w:t>
      </w:r>
      <w:proofErr w:type="gramEnd"/>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编辑：丁</w:t>
      </w:r>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萧</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9978D8">
        <w:rPr>
          <w:rFonts w:ascii="汉仪楷体简" w:eastAsia="汉仪楷体简" w:cs="汉仪楷体简" w:hint="eastAsia"/>
          <w:color w:val="00FFFF"/>
          <w:spacing w:val="-1"/>
          <w:kern w:val="0"/>
          <w:sz w:val="26"/>
          <w:szCs w:val="26"/>
          <w:lang w:val="zh-CN"/>
        </w:rPr>
        <w:t>商贸物流业</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color w:val="000000"/>
          <w:spacing w:val="3"/>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3"/>
          <w:kern w:val="0"/>
          <w:sz w:val="19"/>
          <w:szCs w:val="19"/>
          <w:lang w:val="zh-CN"/>
        </w:rPr>
        <w:t>年，商贸物流业实现科学快速发展。全市商贸物流业交易额实现</w:t>
      </w:r>
      <w:r w:rsidRPr="009978D8">
        <w:rPr>
          <w:rFonts w:ascii="&lt;9752&gt;&lt;9E1F&gt;&lt;534E&gt;光&lt;62A5&gt;宋" w:eastAsia="&lt;9752&gt;&lt;9E1F&gt;&lt;534E&gt;光&lt;62A5&gt;宋" w:cs="&lt;9752&gt;&lt;9E1F&gt;&lt;534E&gt;光&lt;62A5&gt;宋"/>
          <w:color w:val="000000"/>
          <w:spacing w:val="3"/>
          <w:kern w:val="0"/>
          <w:sz w:val="19"/>
          <w:szCs w:val="19"/>
          <w:lang w:val="zh-CN"/>
        </w:rPr>
        <w:t>2560</w:t>
      </w:r>
      <w:r w:rsidRPr="009978D8">
        <w:rPr>
          <w:rFonts w:ascii="&lt;9752&gt;&lt;9E1F&gt;&lt;534E&gt;光&lt;62A5&gt;宋" w:eastAsia="&lt;9752&gt;&lt;9E1F&gt;&lt;534E&gt;光&lt;62A5&gt;宋" w:cs="&lt;9752&gt;&lt;9E1F&gt;&lt;534E&gt;光&lt;62A5&gt;宋" w:hint="eastAsia"/>
          <w:color w:val="000000"/>
          <w:spacing w:val="3"/>
          <w:kern w:val="0"/>
          <w:sz w:val="19"/>
          <w:szCs w:val="19"/>
          <w:lang w:val="zh-CN"/>
        </w:rPr>
        <w:t>亿元，同比增长</w:t>
      </w:r>
      <w:r w:rsidRPr="009978D8">
        <w:rPr>
          <w:rFonts w:ascii="&lt;9752&gt;&lt;9E1F&gt;&lt;534E&gt;光&lt;62A5&gt;宋" w:eastAsia="&lt;9752&gt;&lt;9E1F&gt;&lt;534E&gt;光&lt;62A5&gt;宋" w:cs="&lt;9752&gt;&lt;9E1F&gt;&lt;534E&gt;光&lt;62A5&gt;宋"/>
          <w:color w:val="000000"/>
          <w:spacing w:val="3"/>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3"/>
          <w:kern w:val="0"/>
          <w:sz w:val="19"/>
          <w:szCs w:val="19"/>
          <w:lang w:val="zh-CN"/>
        </w:rPr>
        <w:t>％；社会消费品零售总额实现</w:t>
      </w:r>
      <w:r w:rsidRPr="009978D8">
        <w:rPr>
          <w:rFonts w:ascii="&lt;9752&gt;&lt;9E1F&gt;&lt;534E&gt;光&lt;62A5&gt;宋" w:eastAsia="&lt;9752&gt;&lt;9E1F&gt;&lt;534E&gt;光&lt;62A5&gt;宋" w:cs="&lt;9752&gt;&lt;9E1F&gt;&lt;534E&gt;光&lt;62A5&gt;宋"/>
          <w:color w:val="000000"/>
          <w:spacing w:val="3"/>
          <w:kern w:val="0"/>
          <w:sz w:val="19"/>
          <w:szCs w:val="19"/>
          <w:lang w:val="zh-CN"/>
        </w:rPr>
        <w:t>1352.1</w:t>
      </w:r>
      <w:r w:rsidRPr="009978D8">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9978D8">
        <w:rPr>
          <w:rFonts w:ascii="&lt;9752&gt;&lt;9E1F&gt;&lt;534E&gt;光&lt;62A5&gt;宋" w:eastAsia="&lt;9752&gt;&lt;9E1F&gt;&lt;534E&gt;光&lt;62A5&gt;宋" w:cs="&lt;9752&gt;&lt;9E1F&gt;&lt;534E&gt;光&lt;62A5&gt;宋"/>
          <w:color w:val="000000"/>
          <w:spacing w:val="3"/>
          <w:kern w:val="0"/>
          <w:sz w:val="19"/>
          <w:szCs w:val="19"/>
          <w:lang w:val="zh-CN"/>
        </w:rPr>
        <w:t>11.3</w:t>
      </w:r>
      <w:r w:rsidRPr="009978D8">
        <w:rPr>
          <w:rFonts w:ascii="&lt;9752&gt;&lt;9E1F&gt;&lt;534E&gt;光&lt;62A5&gt;宋" w:eastAsia="&lt;9752&gt;&lt;9E1F&gt;&lt;534E&gt;光&lt;62A5&gt;宋" w:cs="&lt;9752&gt;&lt;9E1F&gt;&lt;534E&gt;光&lt;62A5&gt;宋" w:hint="eastAsia"/>
          <w:color w:val="000000"/>
          <w:spacing w:val="3"/>
          <w:kern w:val="0"/>
          <w:sz w:val="19"/>
          <w:szCs w:val="19"/>
          <w:lang w:val="zh-CN"/>
        </w:rPr>
        <w:t>％，增幅居全省首位；商贸物流业实现税收</w:t>
      </w:r>
      <w:r w:rsidRPr="009978D8">
        <w:rPr>
          <w:rFonts w:ascii="&lt;9752&gt;&lt;9E1F&gt;&lt;534E&gt;光&lt;62A5&gt;宋" w:eastAsia="&lt;9752&gt;&lt;9E1F&gt;&lt;534E&gt;光&lt;62A5&gt;宋" w:cs="&lt;9752&gt;&lt;9E1F&gt;&lt;534E&gt;光&lt;62A5&gt;宋"/>
          <w:color w:val="000000"/>
          <w:spacing w:val="3"/>
          <w:kern w:val="0"/>
          <w:sz w:val="19"/>
          <w:szCs w:val="19"/>
          <w:lang w:val="zh-CN"/>
        </w:rPr>
        <w:t>32.8</w:t>
      </w:r>
      <w:r w:rsidRPr="009978D8">
        <w:rPr>
          <w:rFonts w:ascii="&lt;9752&gt;&lt;9E1F&gt;&lt;534E&gt;光&lt;62A5&gt;宋" w:eastAsia="&lt;9752&gt;&lt;9E1F&gt;&lt;534E&gt;光&lt;62A5&gt;宋" w:cs="&lt;9752&gt;&lt;9E1F&gt;&lt;534E&gt;光&lt;62A5&gt;宋" w:hint="eastAsia"/>
          <w:color w:val="000000"/>
          <w:spacing w:val="3"/>
          <w:kern w:val="0"/>
          <w:sz w:val="19"/>
          <w:szCs w:val="19"/>
          <w:lang w:val="zh-CN"/>
        </w:rPr>
        <w:t>亿元，增长</w:t>
      </w:r>
      <w:r w:rsidRPr="009978D8">
        <w:rPr>
          <w:rFonts w:ascii="&lt;9752&gt;&lt;9E1F&gt;&lt;534E&gt;光&lt;62A5&gt;宋" w:eastAsia="&lt;9752&gt;&lt;9E1F&gt;&lt;534E&gt;光&lt;62A5&gt;宋" w:cs="&lt;9752&gt;&lt;9E1F&gt;&lt;534E&gt;光&lt;62A5&gt;宋"/>
          <w:color w:val="000000"/>
          <w:spacing w:val="3"/>
          <w:kern w:val="0"/>
          <w:sz w:val="19"/>
          <w:szCs w:val="19"/>
          <w:lang w:val="zh-CN"/>
        </w:rPr>
        <w:t>7.5</w:t>
      </w:r>
      <w:r w:rsidRPr="009978D8">
        <w:rPr>
          <w:rFonts w:ascii="&lt;9752&gt;&lt;9E1F&gt;&lt;534E&gt;光&lt;62A5&gt;宋" w:eastAsia="&lt;9752&gt;&lt;9E1F&gt;&lt;534E&gt;光&lt;62A5&gt;宋" w:cs="&lt;9752&gt;&lt;9E1F&gt;&lt;534E&gt;光&lt;62A5&gt;宋" w:hint="eastAsia"/>
          <w:color w:val="000000"/>
          <w:spacing w:val="3"/>
          <w:kern w:val="0"/>
          <w:sz w:val="19"/>
          <w:szCs w:val="19"/>
          <w:lang w:val="zh-CN"/>
        </w:rPr>
        <w:t>％</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规划统领，科学发展。将《菏泽市商贸物流业发展规划》作为商贸物流业发展的总抓手，按照“</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一</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核、两轴、四区、多中心”的总体布局，开展定向招商，落实重点项目和工程，完善基础设施配套，主城区“</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一</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核四区”框架已初步形成。“一核”作用已经凸显。</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年中心城区实现社会消费品零售额占到全市的</w:t>
      </w:r>
      <w:r w:rsidRPr="009978D8">
        <w:rPr>
          <w:rFonts w:ascii="&lt;9752&gt;&lt;9E1F&gt;&lt;534E&gt;光&lt;62A5&gt;宋" w:eastAsia="&lt;9752&gt;&lt;9E1F&gt;&lt;534E&gt;光&lt;62A5&gt;宋" w:cs="&lt;9752&gt;&lt;9E1F&gt;&lt;534E&gt;光&lt;62A5&gt;宋"/>
          <w:color w:val="000000"/>
          <w:spacing w:val="-1"/>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％。一批大项目、好项目相继在中心城区建设和运营。其中列入市重点调度的在建项目</w:t>
      </w:r>
      <w:r w:rsidRPr="009978D8">
        <w:rPr>
          <w:rFonts w:ascii="&lt;9752&gt;&lt;9E1F&gt;&lt;534E&gt;光&lt;62A5&gt;宋" w:eastAsia="&lt;9752&gt;&lt;9E1F&gt;&lt;534E&gt;光&lt;62A5&gt;宋" w:cs="&lt;9752&gt;&lt;9E1F&gt;&lt;534E&gt;光&lt;62A5&gt;宋"/>
          <w:color w:val="000000"/>
          <w:spacing w:val="-1"/>
          <w:kern w:val="0"/>
          <w:sz w:val="19"/>
          <w:szCs w:val="19"/>
          <w:lang w:val="zh-CN"/>
        </w:rPr>
        <w:t>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个，占全市的</w:t>
      </w:r>
      <w:r w:rsidRPr="009978D8">
        <w:rPr>
          <w:rFonts w:ascii="&lt;9752&gt;&lt;9E1F&gt;&lt;534E&gt;光&lt;62A5&gt;宋" w:eastAsia="&lt;9752&gt;&lt;9E1F&gt;&lt;534E&gt;光&lt;62A5&gt;宋" w:cs="&lt;9752&gt;&lt;9E1F&gt;&lt;534E&gt;光&lt;62A5&gt;宋"/>
          <w:color w:val="000000"/>
          <w:spacing w:val="-1"/>
          <w:kern w:val="0"/>
          <w:sz w:val="19"/>
          <w:szCs w:val="19"/>
          <w:lang w:val="zh-CN"/>
        </w:rPr>
        <w:t>29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％；重点调度的园区６个，占</w:t>
      </w:r>
      <w:r w:rsidRPr="009978D8">
        <w:rPr>
          <w:rFonts w:ascii="&lt;9752&gt;&lt;9E1F&gt;&lt;534E&gt;光&lt;62A5&gt;宋" w:eastAsia="&lt;9752&gt;&lt;9E1F&gt;&lt;534E&gt;光&lt;62A5&gt;宋" w:cs="&lt;9752&gt;&lt;9E1F&gt;&lt;534E&gt;光&lt;62A5&gt;宋"/>
          <w:color w:val="000000"/>
          <w:spacing w:val="-1"/>
          <w:kern w:val="0"/>
          <w:sz w:val="19"/>
          <w:szCs w:val="19"/>
          <w:lang w:val="zh-CN"/>
        </w:rPr>
        <w:t>42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％；过亿元的批发市场</w:t>
      </w:r>
      <w:r w:rsidRPr="009978D8">
        <w:rPr>
          <w:rFonts w:ascii="&lt;9752&gt;&lt;9E1F&gt;&lt;534E&gt;光&lt;62A5&gt;宋" w:eastAsia="&lt;9752&gt;&lt;9E1F&gt;&lt;534E&gt;光&lt;62A5&gt;宋" w:cs="&lt;9752&gt;&lt;9E1F&gt;&lt;534E&gt;光&lt;62A5&gt;宋"/>
          <w:color w:val="000000"/>
          <w:spacing w:val="-1"/>
          <w:kern w:val="0"/>
          <w:sz w:val="19"/>
          <w:szCs w:val="19"/>
          <w:lang w:val="zh-CN"/>
        </w:rPr>
        <w:t>17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个，占</w:t>
      </w:r>
      <w:r w:rsidRPr="009978D8">
        <w:rPr>
          <w:rFonts w:ascii="&lt;9752&gt;&lt;9E1F&gt;&lt;534E&gt;光&lt;62A5&gt;宋" w:eastAsia="&lt;9752&gt;&lt;9E1F&gt;&lt;534E&gt;光&lt;62A5&gt;宋" w:cs="&lt;9752&gt;&lt;9E1F&gt;&lt;534E&gt;光&lt;62A5&gt;宋"/>
          <w:color w:val="000000"/>
          <w:spacing w:val="-1"/>
          <w:kern w:val="0"/>
          <w:sz w:val="19"/>
          <w:szCs w:val="19"/>
          <w:lang w:val="zh-CN"/>
        </w:rPr>
        <w:t>33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％。“四区”已现雏形。东部的济铁</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物流园</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项目已获</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省发改</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委立项核准批复，土地征用、村庄搬迁工作进展顺利，</w:t>
      </w:r>
      <w:r w:rsidRPr="009978D8">
        <w:rPr>
          <w:rFonts w:ascii="&lt;9752&gt;&lt;9E1F&gt;&lt;534E&gt;光&lt;62A5&gt;宋" w:eastAsia="&lt;9752&gt;&lt;9E1F&gt;&lt;534E&gt;光&lt;62A5&gt;宋" w:cs="&lt;9752&gt;&lt;9E1F&gt;&lt;534E&gt;光&lt;62A5&gt;宋"/>
          <w:color w:val="000000"/>
          <w:spacing w:val="-1"/>
          <w:kern w:val="0"/>
          <w:sz w:val="19"/>
          <w:szCs w:val="19"/>
          <w:lang w:val="zh-CN"/>
        </w:rPr>
        <w:t>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月份即可顺利开工。青岛保税港区菏泽功能区规划用地面积</w:t>
      </w:r>
      <w:r w:rsidRPr="009978D8">
        <w:rPr>
          <w:rFonts w:ascii="&lt;9752&gt;&lt;9E1F&gt;&lt;534E&gt;光&lt;62A5&gt;宋" w:eastAsia="&lt;9752&gt;&lt;9E1F&gt;&lt;534E&gt;光&lt;62A5&gt;宋" w:cs="&lt;9752&gt;&lt;9E1F&gt;&lt;534E&gt;光&lt;62A5&gt;宋"/>
          <w:color w:val="000000"/>
          <w:spacing w:val="-1"/>
          <w:kern w:val="0"/>
          <w:sz w:val="19"/>
          <w:szCs w:val="19"/>
          <w:lang w:val="zh-CN"/>
        </w:rPr>
        <w:t>1400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亩，已完成公司注册、进口商品交易中心展厅、欧美风情步行街项目规划设计等，功能区已注册企业</w:t>
      </w:r>
      <w:r w:rsidRPr="009978D8">
        <w:rPr>
          <w:rFonts w:ascii="&lt;9752&gt;&lt;9E1F&gt;&lt;534E&gt;光&lt;62A5&gt;宋" w:eastAsia="&lt;9752&gt;&lt;9E1F&gt;&lt;534E&gt;光&lt;62A5&gt;宋" w:cs="&lt;9752&gt;&lt;9E1F&gt;&lt;534E&gt;光&lt;62A5&gt;宋"/>
          <w:color w:val="000000"/>
          <w:spacing w:val="-1"/>
          <w:kern w:val="0"/>
          <w:sz w:val="19"/>
          <w:szCs w:val="19"/>
          <w:lang w:val="zh-CN"/>
        </w:rPr>
        <w:t>11</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个，注册资本</w:t>
      </w:r>
      <w:r w:rsidRPr="009978D8">
        <w:rPr>
          <w:rFonts w:ascii="&lt;9752&gt;&lt;9E1F&gt;&lt;534E&gt;光&lt;62A5&gt;宋" w:eastAsia="&lt;9752&gt;&lt;9E1F&gt;&lt;534E&gt;光&lt;62A5&gt;宋" w:cs="&lt;9752&gt;&lt;9E1F&gt;&lt;534E&gt;光&lt;62A5&gt;宋"/>
          <w:color w:val="000000"/>
          <w:spacing w:val="-1"/>
          <w:kern w:val="0"/>
          <w:sz w:val="19"/>
          <w:szCs w:val="19"/>
          <w:lang w:val="zh-CN"/>
        </w:rPr>
        <w:t>5.5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亿元。西南部的</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万福河商贸物流区</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已有中国牡丹商贸城、</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毅德新城</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、银田农贸城、居然之家、</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森博家居</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等大型市场建成运营，为打造千亿级</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万福河商贸物流区</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奠定了良好基础。东南部的</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亿丰时代</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广场、银座家居建成运营，传</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化公路港</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、九州通医药</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物流园</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等项目推进顺利。西部高新区的吕都仓储</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物流区入驻</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了</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中储棉总公司</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、中储粮总公司和菏泽天运物流三个大型仓储物流项目。曹县、单县、巨野、鄄城等一大批大型商贸物流项目也都运营达效。</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融合突破，转型升级。抢抓国家推进“互联网</w:t>
      </w:r>
      <w:r w:rsidRPr="009978D8">
        <w:rPr>
          <w:rFonts w:ascii="&lt;9752&gt;&lt;9E1F&gt;&lt;534E&gt;光&lt;62A5&gt;宋" w:eastAsia="&lt;9752&gt;&lt;9E1F&gt;&lt;534E&gt;光&lt;62A5&gt;宋" w:cs="&lt;9752&gt;&lt;9E1F&gt;&lt;534E&gt;光&lt;62A5&gt;宋"/>
          <w:color w:val="000000"/>
          <w:spacing w:val="-1"/>
          <w:kern w:val="0"/>
          <w:sz w:val="19"/>
          <w:szCs w:val="19"/>
          <w:lang w:val="zh-CN"/>
        </w:rPr>
        <w:t>+</w:t>
      </w:r>
      <w:r w:rsidRPr="009978D8">
        <w:rPr>
          <w:rFonts w:ascii="&lt;9752&gt;&lt;9E1F&gt;&lt;534E&gt;光&lt;62A5&gt;宋" w:eastAsia="&lt;9752&gt;&lt;9E1F&gt;&lt;534E&gt;光&lt;62A5&gt;宋" w:cs="&lt;9752&gt;&lt;9E1F&gt;&lt;534E&gt;光&lt;62A5&gt;宋" w:hint="eastAsia"/>
          <w:color w:val="000000"/>
          <w:spacing w:val="-1"/>
          <w:kern w:val="0"/>
          <w:sz w:val="19"/>
          <w:szCs w:val="19"/>
          <w:lang w:val="zh-CN"/>
        </w:rPr>
        <w:t>”行动的重大机遇，把大力发展电商作为实现“科学赶超、后来居上”的突破口来抓，科学谋划，多</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措</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并举，强力推动，全市电子商务发展呈现出井喷之势。全市电商企业发展到</w:t>
      </w:r>
      <w:r w:rsidRPr="009978D8">
        <w:rPr>
          <w:rFonts w:ascii="&lt;9752&gt;&lt;9E1F&gt;&lt;534E&gt;光&lt;62A5&gt;宋" w:eastAsia="&lt;9752&gt;&lt;9E1F&gt;&lt;534E&gt;光&lt;62A5&gt;宋" w:cs="&lt;9752&gt;&lt;9E1F&gt;&lt;534E&gt;光&lt;62A5&gt;宋"/>
          <w:color w:val="000000"/>
          <w:spacing w:val="-1"/>
          <w:kern w:val="0"/>
          <w:sz w:val="19"/>
          <w:szCs w:val="19"/>
          <w:lang w:val="zh-CN"/>
        </w:rPr>
        <w:t>2.5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万家，零售网店发展到</w:t>
      </w:r>
      <w:r w:rsidRPr="009978D8">
        <w:rPr>
          <w:rFonts w:ascii="&lt;9752&gt;&lt;9E1F&gt;&lt;534E&gt;光&lt;62A5&gt;宋" w:eastAsia="&lt;9752&gt;&lt;9E1F&gt;&lt;534E&gt;光&lt;62A5&gt;宋" w:cs="&lt;9752&gt;&lt;9E1F&gt;&lt;534E&gt;光&lt;62A5&gt;宋"/>
          <w:color w:val="000000"/>
          <w:spacing w:val="-1"/>
          <w:kern w:val="0"/>
          <w:sz w:val="19"/>
          <w:szCs w:val="19"/>
          <w:lang w:val="zh-CN"/>
        </w:rPr>
        <w:t>13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万个。“淘宝村”“淘宝镇”分别发展到</w:t>
      </w:r>
      <w:r w:rsidRPr="009978D8">
        <w:rPr>
          <w:rFonts w:ascii="&lt;9752&gt;&lt;9E1F&gt;&lt;534E&gt;光&lt;62A5&gt;宋" w:eastAsia="&lt;9752&gt;&lt;9E1F&gt;&lt;534E&gt;光&lt;62A5&gt;宋" w:cs="&lt;9752&gt;&lt;9E1F&gt;&lt;534E&gt;光&lt;62A5&gt;宋"/>
          <w:color w:val="000000"/>
          <w:spacing w:val="-1"/>
          <w:kern w:val="0"/>
          <w:sz w:val="19"/>
          <w:szCs w:val="19"/>
          <w:lang w:val="zh-CN"/>
        </w:rPr>
        <w:t>35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w:t>
      </w:r>
      <w:r w:rsidRPr="009978D8">
        <w:rPr>
          <w:rFonts w:ascii="&lt;9752&gt;&lt;9E1F&gt;&lt;534E&gt;光&lt;62A5&gt;宋" w:eastAsia="&lt;9752&gt;&lt;9E1F&gt;&lt;534E&gt;光&lt;62A5&gt;宋" w:cs="&lt;9752&gt;&lt;9E1F&gt;&lt;534E&gt;光&lt;62A5&gt;宋"/>
          <w:color w:val="000000"/>
          <w:spacing w:val="-1"/>
          <w:kern w:val="0"/>
          <w:sz w:val="19"/>
          <w:szCs w:val="19"/>
          <w:lang w:val="zh-CN"/>
        </w:rPr>
        <w:t>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个，占全省的</w:t>
      </w:r>
      <w:r w:rsidRPr="009978D8">
        <w:rPr>
          <w:rFonts w:ascii="&lt;9752&gt;&lt;9E1F&gt;&lt;534E&gt;光&lt;62A5&gt;宋" w:eastAsia="&lt;9752&gt;&lt;9E1F&gt;&lt;534E&gt;光&lt;62A5&gt;宋" w:cs="&lt;9752&gt;&lt;9E1F&gt;&lt;534E&gt;光&lt;62A5&gt;宋"/>
          <w:color w:val="000000"/>
          <w:spacing w:val="-1"/>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r w:rsidRPr="009978D8">
        <w:rPr>
          <w:rFonts w:ascii="&lt;9752&gt;&lt;9E1F&gt;&lt;534E&gt;光&lt;62A5&gt;宋" w:eastAsia="&lt;9752&gt;&lt;9E1F&gt;&lt;534E&gt;光&lt;62A5&gt;宋" w:cs="&lt;9752&gt;&lt;9E1F&gt;&lt;534E&gt;光&lt;62A5&gt;宋"/>
          <w:color w:val="000000"/>
          <w:spacing w:val="-1"/>
          <w:kern w:val="0"/>
          <w:sz w:val="19"/>
          <w:szCs w:val="19"/>
          <w:lang w:val="zh-CN"/>
        </w:rPr>
        <w:t>2/3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。曹县位列全国“淘宝村”集群第</w:t>
      </w:r>
      <w:r w:rsidRPr="009978D8">
        <w:rPr>
          <w:rFonts w:ascii="&lt;9752&gt;&lt;9E1F&gt;&lt;534E&gt;光&lt;62A5&gt;宋" w:eastAsia="&lt;9752&gt;&lt;9E1F&gt;&lt;534E&gt;光&lt;62A5&gt;宋" w:cs="&lt;9752&gt;&lt;9E1F&gt;&lt;534E&gt;光&lt;62A5&gt;宋"/>
          <w:color w:val="000000"/>
          <w:spacing w:val="-1"/>
          <w:kern w:val="0"/>
          <w:sz w:val="19"/>
          <w:szCs w:val="19"/>
          <w:lang w:val="zh-CN"/>
        </w:rPr>
        <w:t>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位。“千县万</w:t>
      </w:r>
      <w:r w:rsidRPr="009978D8">
        <w:rPr>
          <w:rFonts w:ascii="&lt;9752&gt;&lt;9E1F&gt;&lt;534E&gt;光&lt;62A5&gt;宋" w:eastAsia="&lt;9752&gt;&lt;9E1F&gt;&lt;534E&gt;光&lt;62A5&gt;宋" w:cs="&lt;9752&gt;&lt;9E1F&gt;&lt;534E&gt;光&lt;62A5&gt;宋" w:hint="eastAsia"/>
          <w:color w:val="000000"/>
          <w:spacing w:val="-5"/>
          <w:kern w:val="0"/>
          <w:sz w:val="19"/>
          <w:szCs w:val="19"/>
          <w:lang w:val="zh-CN"/>
        </w:rPr>
        <w:t>村”试点县发展到</w:t>
      </w:r>
      <w:r w:rsidRPr="009978D8">
        <w:rPr>
          <w:rFonts w:ascii="&lt;9752&gt;&lt;9E1F&gt;&lt;534E&gt;光&lt;62A5&gt;宋" w:eastAsia="&lt;9752&gt;&lt;9E1F&gt;&lt;534E&gt;光&lt;62A5&gt;宋" w:cs="&lt;9752&gt;&lt;9E1F&gt;&lt;534E&gt;光&lt;62A5&gt;宋"/>
          <w:color w:val="000000"/>
          <w:spacing w:val="-5"/>
          <w:kern w:val="0"/>
          <w:sz w:val="19"/>
          <w:szCs w:val="19"/>
          <w:lang w:val="zh-CN"/>
        </w:rPr>
        <w:t>5</w:t>
      </w:r>
      <w:r w:rsidRPr="009978D8">
        <w:rPr>
          <w:rFonts w:ascii="&lt;9752&gt;&lt;9E1F&gt;&lt;534E&gt;光&lt;62A5&gt;宋" w:eastAsia="&lt;9752&gt;&lt;9E1F&gt;&lt;534E&gt;光&lt;62A5&gt;宋" w:cs="&lt;9752&gt;&lt;9E1F&gt;&lt;534E&gt;光&lt;62A5&gt;宋" w:hint="eastAsia"/>
          <w:color w:val="000000"/>
          <w:spacing w:val="-5"/>
          <w:kern w:val="0"/>
          <w:sz w:val="19"/>
          <w:szCs w:val="19"/>
          <w:lang w:val="zh-CN"/>
        </w:rPr>
        <w:t>个、</w:t>
      </w:r>
      <w:proofErr w:type="gramStart"/>
      <w:r w:rsidRPr="009978D8">
        <w:rPr>
          <w:rFonts w:ascii="&lt;9752&gt;&lt;9E1F&gt;&lt;534E&gt;光&lt;62A5&gt;宋" w:eastAsia="&lt;9752&gt;&lt;9E1F&gt;&lt;534E&gt;光&lt;62A5&gt;宋" w:cs="&lt;9752&gt;&lt;9E1F&gt;&lt;534E&gt;光&lt;62A5&gt;宋" w:hint="eastAsia"/>
          <w:color w:val="000000"/>
          <w:spacing w:val="-5"/>
          <w:kern w:val="0"/>
          <w:sz w:val="19"/>
          <w:szCs w:val="19"/>
          <w:lang w:val="zh-CN"/>
        </w:rPr>
        <w:t>村淘点发展</w:t>
      </w:r>
      <w:proofErr w:type="gramEnd"/>
      <w:r w:rsidRPr="009978D8">
        <w:rPr>
          <w:rFonts w:ascii="&lt;9752&gt;&lt;9E1F&gt;&lt;534E&gt;光&lt;62A5&gt;宋" w:eastAsia="&lt;9752&gt;&lt;9E1F&gt;&lt;534E&gt;光&lt;62A5&gt;宋" w:cs="&lt;9752&gt;&lt;9E1F&gt;&lt;534E&gt;光&lt;62A5&gt;宋" w:hint="eastAsia"/>
          <w:color w:val="000000"/>
          <w:spacing w:val="-5"/>
          <w:kern w:val="0"/>
          <w:sz w:val="19"/>
          <w:szCs w:val="19"/>
          <w:lang w:val="zh-CN"/>
        </w:rPr>
        <w:t>到</w:t>
      </w:r>
      <w:r w:rsidRPr="009978D8">
        <w:rPr>
          <w:rFonts w:ascii="&lt;9752&gt;&lt;9E1F&gt;&lt;534E&gt;光&lt;62A5&gt;宋" w:eastAsia="&lt;9752&gt;&lt;9E1F&gt;&lt;534E&gt;光&lt;62A5&gt;宋" w:cs="&lt;9752&gt;&lt;9E1F&gt;&lt;534E&gt;光&lt;62A5&gt;宋"/>
          <w:color w:val="000000"/>
          <w:spacing w:val="-5"/>
          <w:kern w:val="0"/>
          <w:sz w:val="19"/>
          <w:szCs w:val="19"/>
          <w:lang w:val="zh-CN"/>
        </w:rPr>
        <w:t>389</w:t>
      </w:r>
      <w:r w:rsidRPr="009978D8">
        <w:rPr>
          <w:rFonts w:ascii="&lt;9752&gt;&lt;9E1F&gt;&lt;534E&gt;光&lt;62A5&gt;宋" w:eastAsia="&lt;9752&gt;&lt;9E1F&gt;&lt;534E&gt;光&lt;62A5&gt;宋" w:cs="&lt;9752&gt;&lt;9E1F&gt;&lt;534E&gt;光&lt;62A5&gt;宋" w:hint="eastAsia"/>
          <w:color w:val="000000"/>
          <w:spacing w:val="-5"/>
          <w:kern w:val="0"/>
          <w:sz w:val="19"/>
          <w:szCs w:val="19"/>
          <w:lang w:val="zh-CN"/>
        </w:rPr>
        <w:t>个，分</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别占全省的</w:t>
      </w:r>
      <w:r w:rsidRPr="009978D8">
        <w:rPr>
          <w:rFonts w:ascii="&lt;9752&gt;&lt;9E1F&gt;&lt;534E&gt;光&lt;62A5&gt;宋" w:eastAsia="&lt;9752&gt;&lt;9E1F&gt;&lt;534E&gt;光&lt;62A5&gt;宋" w:cs="&lt;9752&gt;&lt;9E1F&gt;&lt;534E&gt;光&lt;62A5&gt;宋"/>
          <w:color w:val="000000"/>
          <w:spacing w:val="-12"/>
          <w:kern w:val="0"/>
          <w:sz w:val="19"/>
          <w:szCs w:val="19"/>
          <w:lang w:val="zh-CN"/>
        </w:rPr>
        <w:t>1/6</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和</w:t>
      </w:r>
      <w:r w:rsidRPr="009978D8">
        <w:rPr>
          <w:rFonts w:ascii="&lt;9752&gt;&lt;9E1F&gt;&lt;534E&gt;光&lt;62A5&gt;宋" w:eastAsia="&lt;9752&gt;&lt;9E1F&gt;&lt;534E&gt;光&lt;62A5&gt;宋" w:cs="&lt;9752&gt;&lt;9E1F&gt;&lt;534E&gt;光&lt;62A5&gt;宋"/>
          <w:color w:val="000000"/>
          <w:spacing w:val="-12"/>
          <w:kern w:val="0"/>
          <w:sz w:val="19"/>
          <w:szCs w:val="19"/>
          <w:lang w:val="zh-CN"/>
        </w:rPr>
        <w:t>1/4</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w:t>
      </w:r>
      <w:r w:rsidRPr="009978D8">
        <w:rPr>
          <w:rFonts w:ascii="&lt;9752&gt;&lt;9E1F&gt;&lt;534E&gt;光&lt;62A5&gt;宋" w:eastAsia="&lt;9752&gt;&lt;9E1F&gt;&lt;534E&gt;光&lt;62A5&gt;宋" w:cs="&lt;9752&gt;&lt;9E1F&gt;&lt;534E&gt;光&lt;62A5&gt;宋"/>
          <w:color w:val="000000"/>
          <w:spacing w:val="-12"/>
          <w:kern w:val="0"/>
          <w:sz w:val="19"/>
          <w:szCs w:val="19"/>
          <w:lang w:val="zh-CN"/>
        </w:rPr>
        <w:t>2016</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年年货节，五个试点县全部进入山东省</w:t>
      </w:r>
      <w:r w:rsidRPr="009978D8">
        <w:rPr>
          <w:rFonts w:ascii="&lt;9752&gt;&lt;9E1F&gt;&lt;534E&gt;光&lt;62A5&gt;宋" w:eastAsia="&lt;9752&gt;&lt;9E1F&gt;&lt;534E&gt;光&lt;62A5&gt;宋" w:cs="&lt;9752&gt;&lt;9E1F&gt;&lt;534E&gt;光&lt;62A5&gt;宋"/>
          <w:color w:val="000000"/>
          <w:spacing w:val="-12"/>
          <w:kern w:val="0"/>
          <w:sz w:val="19"/>
          <w:szCs w:val="19"/>
          <w:lang w:val="zh-CN"/>
        </w:rPr>
        <w:t>20</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强，郓城位列全国第一。曹县、郓城被评为“全省电子商务示范县”，个数占全省的</w:t>
      </w:r>
      <w:r w:rsidRPr="009978D8">
        <w:rPr>
          <w:rFonts w:ascii="&lt;9752&gt;&lt;9E1F&gt;&lt;534E&gt;光&lt;62A5&gt;宋" w:eastAsia="&lt;9752&gt;&lt;9E1F&gt;&lt;534E&gt;光&lt;62A5&gt;宋" w:cs="&lt;9752&gt;&lt;9E1F&gt;&lt;534E&gt;光&lt;62A5&gt;宋"/>
          <w:color w:val="000000"/>
          <w:spacing w:val="-12"/>
          <w:kern w:val="0"/>
          <w:sz w:val="19"/>
          <w:szCs w:val="19"/>
          <w:lang w:val="zh-CN"/>
        </w:rPr>
        <w:t>1/5</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。全市邮出、寄入包裹比，由</w:t>
      </w:r>
      <w:r w:rsidRPr="009978D8">
        <w:rPr>
          <w:rFonts w:ascii="&lt;9752&gt;&lt;9E1F&gt;&lt;534E&gt;光&lt;62A5&gt;宋" w:eastAsia="&lt;9752&gt;&lt;9E1F&gt;&lt;534E&gt;光&lt;62A5&gt;宋" w:cs="&lt;9752&gt;&lt;9E1F&gt;&lt;534E&gt;光&lt;62A5&gt;宋"/>
          <w:color w:val="000000"/>
          <w:spacing w:val="-12"/>
          <w:kern w:val="0"/>
          <w:sz w:val="19"/>
          <w:szCs w:val="19"/>
          <w:lang w:val="zh-CN"/>
        </w:rPr>
        <w:t>2014</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年的</w:t>
      </w:r>
      <w:r w:rsidRPr="009978D8">
        <w:rPr>
          <w:rFonts w:ascii="&lt;9752&gt;&lt;9E1F&gt;&lt;534E&gt;光&lt;62A5&gt;宋" w:eastAsia="&lt;9752&gt;&lt;9E1F&gt;&lt;534E&gt;光&lt;62A5&gt;宋" w:cs="&lt;9752&gt;&lt;9E1F&gt;&lt;534E&gt;光&lt;62A5&gt;宋"/>
          <w:color w:val="000000"/>
          <w:spacing w:val="-12"/>
          <w:kern w:val="0"/>
          <w:sz w:val="19"/>
          <w:szCs w:val="19"/>
          <w:lang w:val="zh-CN"/>
        </w:rPr>
        <w:t>1</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w:t>
      </w:r>
      <w:r w:rsidRPr="009978D8">
        <w:rPr>
          <w:rFonts w:ascii="&lt;9752&gt;&lt;9E1F&gt;&lt;534E&gt;光&lt;62A5&gt;宋" w:eastAsia="&lt;9752&gt;&lt;9E1F&gt;&lt;534E&gt;光&lt;62A5&gt;宋" w:cs="&lt;9752&gt;&lt;9E1F&gt;&lt;534E&gt;光&lt;62A5&gt;宋"/>
          <w:color w:val="000000"/>
          <w:spacing w:val="-12"/>
          <w:kern w:val="0"/>
          <w:sz w:val="19"/>
          <w:szCs w:val="19"/>
          <w:lang w:val="zh-CN"/>
        </w:rPr>
        <w:t>3</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缩小至</w:t>
      </w:r>
      <w:r w:rsidRPr="009978D8">
        <w:rPr>
          <w:rFonts w:ascii="&lt;9752&gt;&lt;9E1F&gt;&lt;534E&gt;光&lt;62A5&gt;宋" w:eastAsia="&lt;9752&gt;&lt;9E1F&gt;&lt;534E&gt;光&lt;62A5&gt;宋" w:cs="&lt;9752&gt;&lt;9E1F&gt;&lt;534E&gt;光&lt;62A5&gt;宋"/>
          <w:color w:val="000000"/>
          <w:spacing w:val="-12"/>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年的</w:t>
      </w:r>
      <w:r w:rsidRPr="009978D8">
        <w:rPr>
          <w:rFonts w:ascii="&lt;9752&gt;&lt;9E1F&gt;&lt;534E&gt;光&lt;62A5&gt;宋" w:eastAsia="&lt;9752&gt;&lt;9E1F&gt;&lt;534E&gt;光&lt;62A5&gt;宋" w:cs="&lt;9752&gt;&lt;9E1F&gt;&lt;534E&gt;光&lt;62A5&gt;宋"/>
          <w:color w:val="000000"/>
          <w:spacing w:val="-12"/>
          <w:kern w:val="0"/>
          <w:sz w:val="19"/>
          <w:szCs w:val="19"/>
          <w:lang w:val="zh-CN"/>
        </w:rPr>
        <w:t>1</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w:t>
      </w:r>
      <w:r w:rsidRPr="009978D8">
        <w:rPr>
          <w:rFonts w:ascii="&lt;9752&gt;&lt;9E1F&gt;&lt;534E&gt;光&lt;62A5&gt;宋" w:eastAsia="&lt;9752&gt;&lt;9E1F&gt;&lt;534E&gt;光&lt;62A5&gt;宋" w:cs="&lt;9752&gt;&lt;9E1F&gt;&lt;534E&gt;光&lt;62A5&gt;宋"/>
          <w:color w:val="000000"/>
          <w:spacing w:val="-12"/>
          <w:kern w:val="0"/>
          <w:sz w:val="19"/>
          <w:szCs w:val="19"/>
          <w:lang w:val="zh-CN"/>
        </w:rPr>
        <w:t>1.3</w:t>
      </w:r>
      <w:r w:rsidRPr="009978D8">
        <w:rPr>
          <w:rFonts w:ascii="&lt;9752&gt;&lt;9E1F&gt;&lt;534E&gt;光&lt;62A5&gt;宋" w:eastAsia="&lt;9752&gt;&lt;9E1F&gt;&lt;534E&gt;光&lt;62A5&gt;宋" w:cs="&lt;9752&gt;&lt;9E1F&gt;&lt;534E&gt;光&lt;62A5&gt;宋" w:hint="eastAsia"/>
          <w:color w:val="000000"/>
          <w:spacing w:val="-12"/>
          <w:kern w:val="0"/>
          <w:sz w:val="19"/>
          <w:szCs w:val="19"/>
          <w:lang w:val="zh-CN"/>
        </w:rPr>
        <w:t>，“</w:t>
      </w:r>
      <w:r w:rsidRPr="009978D8">
        <w:rPr>
          <w:rFonts w:ascii="&lt;9752&gt;&lt;9E1F&gt;&lt;534E&gt;光&lt;62A5&gt;宋" w:eastAsia="&lt;9752&gt;&lt;9E1F&gt;&lt;534E&gt;光&lt;62A5&gt;宋" w:cs="&lt;9752&gt;&lt;9E1F&gt;&lt;534E&gt;光&lt;62A5&gt;宋" w:hint="eastAsia"/>
          <w:color w:val="000000"/>
          <w:spacing w:val="-9"/>
          <w:kern w:val="0"/>
          <w:sz w:val="19"/>
          <w:szCs w:val="19"/>
          <w:lang w:val="zh-CN"/>
        </w:rPr>
        <w:t>双</w:t>
      </w:r>
      <w:r w:rsidRPr="009978D8">
        <w:rPr>
          <w:rFonts w:ascii="&lt;9752&gt;&lt;9E1F&gt;&lt;534E&gt;光&lt;62A5&gt;宋" w:eastAsia="&lt;9752&gt;&lt;9E1F&gt;&lt;534E&gt;光&lt;62A5&gt;宋" w:cs="&lt;9752&gt;&lt;9E1F&gt;&lt;534E&gt;光&lt;62A5&gt;宋"/>
          <w:color w:val="000000"/>
          <w:spacing w:val="-9"/>
          <w:kern w:val="0"/>
          <w:sz w:val="19"/>
          <w:szCs w:val="19"/>
          <w:lang w:val="zh-CN"/>
        </w:rPr>
        <w:t>11</w:t>
      </w:r>
      <w:r w:rsidRPr="009978D8">
        <w:rPr>
          <w:rFonts w:ascii="&lt;9752&gt;&lt;9E1F&gt;&lt;534E&gt;光&lt;62A5&gt;宋" w:eastAsia="&lt;9752&gt;&lt;9E1F&gt;&lt;534E&gt;光&lt;62A5&gt;宋" w:cs="&lt;9752&gt;&lt;9E1F&gt;&lt;534E&gt;光&lt;62A5&gt;宋" w:hint="eastAsia"/>
          <w:color w:val="000000"/>
          <w:spacing w:val="-9"/>
          <w:kern w:val="0"/>
          <w:sz w:val="19"/>
          <w:szCs w:val="19"/>
          <w:lang w:val="zh-CN"/>
        </w:rPr>
        <w:t>”期间更是达到了</w:t>
      </w:r>
      <w:r w:rsidRPr="009978D8">
        <w:rPr>
          <w:rFonts w:ascii="&lt;9752&gt;&lt;9E1F&gt;&lt;534E&gt;光&lt;62A5&gt;宋" w:eastAsia="&lt;9752&gt;&lt;9E1F&gt;&lt;534E&gt;光&lt;62A5&gt;宋" w:cs="&lt;9752&gt;&lt;9E1F&gt;&lt;534E&gt;光&lt;62A5&gt;宋"/>
          <w:color w:val="000000"/>
          <w:spacing w:val="-9"/>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9"/>
          <w:kern w:val="0"/>
          <w:sz w:val="19"/>
          <w:szCs w:val="19"/>
          <w:lang w:val="zh-CN"/>
        </w:rPr>
        <w:t>∶</w:t>
      </w:r>
      <w:r w:rsidRPr="009978D8">
        <w:rPr>
          <w:rFonts w:ascii="&lt;9752&gt;&lt;9E1F&gt;&lt;534E&gt;光&lt;62A5&gt;宋" w:eastAsia="&lt;9752&gt;&lt;9E1F&gt;&lt;534E&gt;光&lt;62A5&gt;宋" w:cs="&lt;9752&gt;&lt;9E1F&gt;&lt;534E&gt;光&lt;62A5&gt;宋"/>
          <w:color w:val="000000"/>
          <w:spacing w:val="-9"/>
          <w:kern w:val="0"/>
          <w:sz w:val="19"/>
          <w:szCs w:val="19"/>
          <w:lang w:val="zh-CN"/>
        </w:rPr>
        <w:t>1</w:t>
      </w:r>
      <w:r w:rsidRPr="009978D8">
        <w:rPr>
          <w:rFonts w:ascii="&lt;9752&gt;&lt;9E1F&gt;&lt;534E&gt;光&lt;62A5&gt;宋" w:eastAsia="&lt;9752&gt;&lt;9E1F&gt;&lt;534E&gt;光&lt;62A5&gt;宋" w:cs="&lt;9752&gt;&lt;9E1F&gt;&lt;534E&gt;光&lt;62A5&gt;宋" w:hint="eastAsia"/>
          <w:color w:val="000000"/>
          <w:spacing w:val="-9"/>
          <w:kern w:val="0"/>
          <w:sz w:val="19"/>
          <w:szCs w:val="19"/>
          <w:lang w:val="zh-CN"/>
        </w:rPr>
        <w:t>，</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实现逆转。全市电子商务交易额</w:t>
      </w:r>
      <w:r w:rsidRPr="009978D8">
        <w:rPr>
          <w:rFonts w:ascii="&lt;9752&gt;&lt;9E1F&gt;&lt;534E&gt;光&lt;62A5&gt;宋" w:eastAsia="&lt;9752&gt;&lt;9E1F&gt;&lt;534E&gt;光&lt;62A5&gt;宋" w:cs="&lt;9752&gt;&lt;9E1F&gt;&lt;534E&gt;光&lt;62A5&gt;宋"/>
          <w:color w:val="000000"/>
          <w:spacing w:val="-1"/>
          <w:kern w:val="0"/>
          <w:sz w:val="19"/>
          <w:szCs w:val="19"/>
          <w:lang w:val="zh-CN"/>
        </w:rPr>
        <w:t>703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978D8">
        <w:rPr>
          <w:rFonts w:ascii="&lt;9752&gt;&lt;9E1F&gt;&lt;534E&gt;光&lt;62A5&gt;宋" w:eastAsia="&lt;9752&gt;&lt;9E1F&gt;&lt;534E&gt;光&lt;62A5&gt;宋" w:cs="&lt;9752&gt;&lt;9E1F&gt;&lt;534E&gt;光&lt;62A5&gt;宋"/>
          <w:color w:val="000000"/>
          <w:spacing w:val="-1"/>
          <w:kern w:val="0"/>
          <w:sz w:val="19"/>
          <w:szCs w:val="19"/>
          <w:lang w:val="zh-CN"/>
        </w:rPr>
        <w:t>50.2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郓</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百集团、巨野佳和、银田农贸等十个重点企业积极推进线上线下融合发展，借力电商，加快转型升级，增强了发展活力，走出了一条“城乡一体、相互融合、触电布网、加快发展”的新路子。</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依托主导，做大做强。围绕全市主导产业，培育发展了一批专业特色商贸物流园区、市场和企业。其中，围绕能源化工产业发展了东明县石化物流园、巨野煤炭化工</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物流园</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等，</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年分别实现交易额</w:t>
      </w:r>
      <w:r w:rsidRPr="009978D8">
        <w:rPr>
          <w:rFonts w:ascii="&lt;9752&gt;&lt;9E1F&gt;&lt;534E&gt;光&lt;62A5&gt;宋" w:eastAsia="&lt;9752&gt;&lt;9E1F&gt;&lt;534E&gt;光&lt;62A5&gt;宋" w:cs="&lt;9752&gt;&lt;9E1F&gt;&lt;534E&gt;光&lt;62A5&gt;宋"/>
          <w:color w:val="000000"/>
          <w:spacing w:val="-1"/>
          <w:kern w:val="0"/>
          <w:sz w:val="19"/>
          <w:szCs w:val="19"/>
          <w:lang w:val="zh-CN"/>
        </w:rPr>
        <w:t>290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亿元和</w:t>
      </w:r>
      <w:r w:rsidRPr="009978D8">
        <w:rPr>
          <w:rFonts w:ascii="&lt;9752&gt;&lt;9E1F&gt;&lt;534E&gt;光&lt;62A5&gt;宋" w:eastAsia="&lt;9752&gt;&lt;9E1F&gt;&lt;534E&gt;光&lt;62A5&gt;宋" w:cs="&lt;9752&gt;&lt;9E1F&gt;&lt;534E&gt;光&lt;62A5&gt;宋"/>
          <w:color w:val="000000"/>
          <w:spacing w:val="-1"/>
          <w:kern w:val="0"/>
          <w:sz w:val="19"/>
          <w:szCs w:val="19"/>
          <w:lang w:val="zh-CN"/>
        </w:rPr>
        <w:t>59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亿元。围绕医药</w:t>
      </w:r>
      <w:r w:rsidRPr="009978D8">
        <w:rPr>
          <w:rFonts w:ascii="&lt;9752&gt;&lt;9E1F&gt;&lt;534E&gt;光&lt;62A5&gt;宋" w:eastAsia="&lt;9752&gt;&lt;9E1F&gt;&lt;534E&gt;光&lt;62A5&gt;宋" w:cs="&lt;9752&gt;&lt;9E1F&gt;&lt;534E&gt;光&lt;62A5&gt;宋" w:hint="eastAsia"/>
          <w:color w:val="000000"/>
          <w:spacing w:val="-1"/>
          <w:kern w:val="0"/>
          <w:sz w:val="19"/>
          <w:szCs w:val="19"/>
          <w:lang w:val="zh-CN"/>
        </w:rPr>
        <w:lastRenderedPageBreak/>
        <w:t>产业发展的舜王城中药科技园、步长制药健康医药物流产业园，分别实现交易额</w:t>
      </w:r>
      <w:r w:rsidRPr="009978D8">
        <w:rPr>
          <w:rFonts w:ascii="&lt;9752&gt;&lt;9E1F&gt;&lt;534E&gt;光&lt;62A5&gt;宋" w:eastAsia="&lt;9752&gt;&lt;9E1F&gt;&lt;534E&gt;光&lt;62A5&gt;宋" w:cs="&lt;9752&gt;&lt;9E1F&gt;&lt;534E&gt;光&lt;62A5&gt;宋"/>
          <w:color w:val="000000"/>
          <w:spacing w:val="-1"/>
          <w:kern w:val="0"/>
          <w:sz w:val="19"/>
          <w:szCs w:val="19"/>
          <w:lang w:val="zh-CN"/>
        </w:rPr>
        <w:t>25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亿元和</w:t>
      </w:r>
      <w:r w:rsidRPr="009978D8">
        <w:rPr>
          <w:rFonts w:ascii="&lt;9752&gt;&lt;9E1F&gt;&lt;534E&gt;光&lt;62A5&gt;宋" w:eastAsia="&lt;9752&gt;&lt;9E1F&gt;&lt;534E&gt;光&lt;62A5&gt;宋" w:cs="&lt;9752&gt;&lt;9E1F&gt;&lt;534E&gt;光&lt;62A5&gt;宋"/>
          <w:color w:val="000000"/>
          <w:spacing w:val="-1"/>
          <w:kern w:val="0"/>
          <w:sz w:val="19"/>
          <w:szCs w:val="19"/>
          <w:lang w:val="zh-CN"/>
        </w:rPr>
        <w:t>120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亿元，定陶九州通医药</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物流园</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于</w:t>
      </w:r>
      <w:r w:rsidRPr="009978D8">
        <w:rPr>
          <w:rFonts w:ascii="&lt;9752&gt;&lt;9E1F&gt;&lt;534E&gt;光&lt;62A5&gt;宋" w:eastAsia="&lt;9752&gt;&lt;9E1F&gt;&lt;534E&gt;光&lt;62A5&gt;宋" w:cs="&lt;9752&gt;&lt;9E1F&gt;&lt;534E&gt;光&lt;62A5&gt;宋"/>
          <w:color w:val="000000"/>
          <w:spacing w:val="-1"/>
          <w:kern w:val="0"/>
          <w:sz w:val="19"/>
          <w:szCs w:val="19"/>
          <w:lang w:val="zh-CN"/>
        </w:rPr>
        <w:t>2014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w:t>
      </w:r>
      <w:r w:rsidRPr="009978D8">
        <w:rPr>
          <w:rFonts w:ascii="&lt;9752&gt;&lt;9E1F&gt;&lt;534E&gt;光&lt;62A5&gt;宋" w:eastAsia="&lt;9752&gt;&lt;9E1F&gt;&lt;534E&gt;光&lt;62A5&gt;宋" w:cs="&lt;9752&gt;&lt;9E1F&gt;&lt;534E&gt;光&lt;62A5&gt;宋"/>
          <w:color w:val="000000"/>
          <w:spacing w:val="-1"/>
          <w:kern w:val="0"/>
          <w:sz w:val="19"/>
          <w:szCs w:val="19"/>
          <w:lang w:val="zh-CN"/>
        </w:rPr>
        <w:t>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月份建成试运营。围绕农副产品加工产业发展的成武鲁西南国际大蒜商贸城、银田农产品交易市场，分别实现交易额</w:t>
      </w:r>
      <w:r w:rsidRPr="009978D8">
        <w:rPr>
          <w:rFonts w:ascii="&lt;9752&gt;&lt;9E1F&gt;&lt;534E&gt;光&lt;62A5&gt;宋" w:eastAsia="&lt;9752&gt;&lt;9E1F&gt;&lt;534E&gt;光&lt;62A5&gt;宋" w:cs="&lt;9752&gt;&lt;9E1F&gt;&lt;534E&gt;光&lt;62A5&gt;宋"/>
          <w:color w:val="000000"/>
          <w:spacing w:val="-1"/>
          <w:kern w:val="0"/>
          <w:sz w:val="19"/>
          <w:szCs w:val="19"/>
          <w:lang w:val="zh-CN"/>
        </w:rPr>
        <w:t>5.85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w:t>
      </w:r>
      <w:r w:rsidRPr="009978D8">
        <w:rPr>
          <w:rFonts w:ascii="&lt;9752&gt;&lt;9E1F&gt;&lt;534E&gt;光&lt;62A5&gt;宋" w:eastAsia="&lt;9752&gt;&lt;9E1F&gt;&lt;534E&gt;光&lt;62A5&gt;宋" w:cs="&lt;9752&gt;&lt;9E1F&gt;&lt;534E&gt;光&lt;62A5&gt;宋"/>
          <w:color w:val="000000"/>
          <w:spacing w:val="-1"/>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亿元，曹县喜地冷链</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物流园</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完成一期建设，并于</w:t>
      </w:r>
      <w:r w:rsidRPr="009978D8">
        <w:rPr>
          <w:rFonts w:ascii="&lt;9752&gt;&lt;9E1F&gt;&lt;534E&gt;光&lt;62A5&gt;宋" w:eastAsia="&lt;9752&gt;&lt;9E1F&gt;&lt;534E&gt;光&lt;62A5&gt;宋" w:cs="&lt;9752&gt;&lt;9E1F&gt;&lt;534E&gt;光&lt;62A5&gt;宋"/>
          <w:color w:val="000000"/>
          <w:spacing w:val="-1"/>
          <w:kern w:val="0"/>
          <w:sz w:val="19"/>
          <w:szCs w:val="19"/>
          <w:lang w:val="zh-CN"/>
        </w:rPr>
        <w:t>2014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w:t>
      </w:r>
      <w:r w:rsidRPr="009978D8">
        <w:rPr>
          <w:rFonts w:ascii="&lt;9752&gt;&lt;9E1F&gt;&lt;534E&gt;光&lt;62A5&gt;宋" w:eastAsia="&lt;9752&gt;&lt;9E1F&gt;&lt;534E&gt;光&lt;62A5&gt;宋" w:cs="&lt;9752&gt;&lt;9E1F&gt;&lt;534E&gt;光&lt;62A5&gt;宋"/>
          <w:color w:val="000000"/>
          <w:spacing w:val="-1"/>
          <w:kern w:val="0"/>
          <w:sz w:val="19"/>
          <w:szCs w:val="19"/>
          <w:lang w:val="zh-CN"/>
        </w:rPr>
        <w:t>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月份开业运营，不到</w:t>
      </w:r>
      <w:r w:rsidRPr="009978D8">
        <w:rPr>
          <w:rFonts w:ascii="&lt;9752&gt;&lt;9E1F&gt;&lt;534E&gt;光&lt;62A5&gt;宋" w:eastAsia="&lt;9752&gt;&lt;9E1F&gt;&lt;534E&gt;光&lt;62A5&gt;宋" w:cs="&lt;9752&gt;&lt;9E1F&gt;&lt;534E&gt;光&lt;62A5&gt;宋"/>
          <w:color w:val="000000"/>
          <w:spacing w:val="-1"/>
          <w:kern w:val="0"/>
          <w:sz w:val="19"/>
          <w:szCs w:val="19"/>
          <w:lang w:val="zh-CN"/>
        </w:rPr>
        <w:t>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个月实现交易额</w:t>
      </w:r>
      <w:r w:rsidRPr="009978D8">
        <w:rPr>
          <w:rFonts w:ascii="&lt;9752&gt;&lt;9E1F&gt;&lt;534E&gt;光&lt;62A5&gt;宋" w:eastAsia="&lt;9752&gt;&lt;9E1F&gt;&lt;534E&gt;光&lt;62A5&gt;宋" w:cs="&lt;9752&gt;&lt;9E1F&gt;&lt;534E&gt;光&lt;62A5&gt;宋"/>
          <w:color w:val="000000"/>
          <w:spacing w:val="-1"/>
          <w:kern w:val="0"/>
          <w:sz w:val="19"/>
          <w:szCs w:val="19"/>
          <w:lang w:val="zh-CN"/>
        </w:rPr>
        <w:t>1.1</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精准招商，落实项目。转变招商理念，改变招商方式，进行精准招商。注重招引基础性强、要素性好的项目。</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年，市领导带队开展专题招商活动，引进了一批龙头型、基地型、旗舰型商贸物流项目。全市新签约商贸物流项目</w:t>
      </w:r>
      <w:r w:rsidRPr="009978D8">
        <w:rPr>
          <w:rFonts w:ascii="&lt;9752&gt;&lt;9E1F&gt;&lt;534E&gt;光&lt;62A5&gt;宋" w:eastAsia="&lt;9752&gt;&lt;9E1F&gt;&lt;534E&gt;光&lt;62A5&gt;宋" w:cs="&lt;9752&gt;&lt;9E1F&gt;&lt;534E&gt;光&lt;62A5&gt;宋"/>
          <w:color w:val="000000"/>
          <w:spacing w:val="-1"/>
          <w:kern w:val="0"/>
          <w:sz w:val="19"/>
          <w:szCs w:val="19"/>
          <w:lang w:val="zh-CN"/>
        </w:rPr>
        <w:t>47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个，总投资</w:t>
      </w:r>
      <w:r w:rsidRPr="009978D8">
        <w:rPr>
          <w:rFonts w:ascii="&lt;9752&gt;&lt;9E1F&gt;&lt;534E&gt;光&lt;62A5&gt;宋" w:eastAsia="&lt;9752&gt;&lt;9E1F&gt;&lt;534E&gt;光&lt;62A5&gt;宋" w:cs="&lt;9752&gt;&lt;9E1F&gt;&lt;534E&gt;光&lt;62A5&gt;宋"/>
          <w:color w:val="000000"/>
          <w:spacing w:val="-1"/>
          <w:kern w:val="0"/>
          <w:sz w:val="19"/>
          <w:szCs w:val="19"/>
          <w:lang w:val="zh-CN"/>
        </w:rPr>
        <w:t>270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亿元，占全市新签约项目投资总额的</w:t>
      </w:r>
      <w:r w:rsidRPr="009978D8">
        <w:rPr>
          <w:rFonts w:ascii="&lt;9752&gt;&lt;9E1F&gt;&lt;534E&gt;光&lt;62A5&gt;宋" w:eastAsia="&lt;9752&gt;&lt;9E1F&gt;&lt;534E&gt;光&lt;62A5&gt;宋" w:cs="&lt;9752&gt;&lt;9E1F&gt;&lt;534E&gt;光&lt;62A5&gt;宋"/>
          <w:color w:val="000000"/>
          <w:spacing w:val="-1"/>
          <w:kern w:val="0"/>
          <w:sz w:val="19"/>
          <w:szCs w:val="19"/>
          <w:lang w:val="zh-CN"/>
        </w:rPr>
        <w:t>12.8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％。新落地商贸物流项目</w:t>
      </w:r>
      <w:r w:rsidRPr="009978D8">
        <w:rPr>
          <w:rFonts w:ascii="&lt;9752&gt;&lt;9E1F&gt;&lt;534E&gt;光&lt;62A5&gt;宋" w:eastAsia="&lt;9752&gt;&lt;9E1F&gt;&lt;534E&gt;光&lt;62A5&gt;宋" w:cs="&lt;9752&gt;&lt;9E1F&gt;&lt;534E&gt;光&lt;62A5&gt;宋"/>
          <w:color w:val="000000"/>
          <w:spacing w:val="-1"/>
          <w:kern w:val="0"/>
          <w:sz w:val="19"/>
          <w:szCs w:val="19"/>
          <w:lang w:val="zh-CN"/>
        </w:rPr>
        <w:t>33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个，投资总额</w:t>
      </w:r>
      <w:r w:rsidRPr="009978D8">
        <w:rPr>
          <w:rFonts w:ascii="&lt;9752&gt;&lt;9E1F&gt;&lt;534E&gt;光&lt;62A5&gt;宋" w:eastAsia="&lt;9752&gt;&lt;9E1F&gt;&lt;534E&gt;光&lt;62A5&gt;宋" w:cs="&lt;9752&gt;&lt;9E1F&gt;&lt;534E&gt;光&lt;62A5&gt;宋"/>
          <w:color w:val="000000"/>
          <w:spacing w:val="-1"/>
          <w:kern w:val="0"/>
          <w:sz w:val="19"/>
          <w:szCs w:val="19"/>
          <w:lang w:val="zh-CN"/>
        </w:rPr>
        <w:t>213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亿元，到位资金</w:t>
      </w:r>
      <w:r w:rsidRPr="009978D8">
        <w:rPr>
          <w:rFonts w:ascii="&lt;9752&gt;&lt;9E1F&gt;&lt;534E&gt;光&lt;62A5&gt;宋" w:eastAsia="&lt;9752&gt;&lt;9E1F&gt;&lt;534E&gt;光&lt;62A5&gt;宋" w:cs="&lt;9752&gt;&lt;9E1F&gt;&lt;534E&gt;光&lt;62A5&gt;宋"/>
          <w:color w:val="000000"/>
          <w:spacing w:val="-1"/>
          <w:kern w:val="0"/>
          <w:sz w:val="19"/>
          <w:szCs w:val="19"/>
          <w:lang w:val="zh-CN"/>
        </w:rPr>
        <w:t>91.6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亿元。对全市</w:t>
      </w:r>
      <w:r w:rsidRPr="009978D8">
        <w:rPr>
          <w:rFonts w:ascii="&lt;9752&gt;&lt;9E1F&gt;&lt;534E&gt;光&lt;62A5&gt;宋" w:eastAsia="&lt;9752&gt;&lt;9E1F&gt;&lt;534E&gt;光&lt;62A5&gt;宋" w:cs="&lt;9752&gt;&lt;9E1F&gt;&lt;534E&gt;光&lt;62A5&gt;宋"/>
          <w:color w:val="000000"/>
          <w:spacing w:val="-1"/>
          <w:kern w:val="0"/>
          <w:sz w:val="19"/>
          <w:szCs w:val="19"/>
          <w:lang w:val="zh-CN"/>
        </w:rPr>
        <w:t>53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个重点项目实行了领导和部门分包负责制，落实责任单位和责任人，深入项目工地，开展专题调研，摸清情况，协调解决存在的困难和问题，确保了项目建设顺利进行。截至</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年底，全市</w:t>
      </w:r>
      <w:r w:rsidRPr="009978D8">
        <w:rPr>
          <w:rFonts w:ascii="&lt;9752&gt;&lt;9E1F&gt;&lt;534E&gt;光&lt;62A5&gt;宋" w:eastAsia="&lt;9752&gt;&lt;9E1F&gt;&lt;534E&gt;光&lt;62A5&gt;宋" w:cs="&lt;9752&gt;&lt;9E1F&gt;&lt;534E&gt;光&lt;62A5&gt;宋"/>
          <w:color w:val="000000"/>
          <w:spacing w:val="-1"/>
          <w:kern w:val="0"/>
          <w:sz w:val="19"/>
          <w:szCs w:val="19"/>
          <w:lang w:val="zh-CN"/>
        </w:rPr>
        <w:t>53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个重点项目共完成投资</w:t>
      </w:r>
      <w:r w:rsidRPr="009978D8">
        <w:rPr>
          <w:rFonts w:ascii="&lt;9752&gt;&lt;9E1F&gt;&lt;534E&gt;光&lt;62A5&gt;宋" w:eastAsia="&lt;9752&gt;&lt;9E1F&gt;&lt;534E&gt;光&lt;62A5&gt;宋" w:cs="&lt;9752&gt;&lt;9E1F&gt;&lt;534E&gt;光&lt;62A5&gt;宋"/>
          <w:color w:val="000000"/>
          <w:spacing w:val="-1"/>
          <w:kern w:val="0"/>
          <w:sz w:val="19"/>
          <w:szCs w:val="19"/>
          <w:lang w:val="zh-CN"/>
        </w:rPr>
        <w:t>223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亿元。其中，有</w:t>
      </w:r>
      <w:r w:rsidRPr="009978D8">
        <w:rPr>
          <w:rFonts w:ascii="&lt;9752&gt;&lt;9E1F&gt;&lt;534E&gt;光&lt;62A5&gt;宋" w:eastAsia="&lt;9752&gt;&lt;9E1F&gt;&lt;534E&gt;光&lt;62A5&gt;宋" w:cs="&lt;9752&gt;&lt;9E1F&gt;&lt;534E&gt;光&lt;62A5&gt;宋"/>
          <w:color w:val="000000"/>
          <w:spacing w:val="-1"/>
          <w:kern w:val="0"/>
          <w:sz w:val="19"/>
          <w:szCs w:val="19"/>
          <w:lang w:val="zh-CN"/>
        </w:rPr>
        <w:t>18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个项目已经运营，</w:t>
      </w:r>
      <w:r w:rsidRPr="009978D8">
        <w:rPr>
          <w:rFonts w:ascii="&lt;9752&gt;&lt;9E1F&gt;&lt;534E&gt;光&lt;62A5&gt;宋" w:eastAsia="&lt;9752&gt;&lt;9E1F&gt;&lt;534E&gt;光&lt;62A5&gt;宋" w:cs="&lt;9752&gt;&lt;9E1F&gt;&lt;534E&gt;光&lt;62A5&gt;宋"/>
          <w:color w:val="000000"/>
          <w:spacing w:val="-1"/>
          <w:kern w:val="0"/>
          <w:sz w:val="19"/>
          <w:szCs w:val="19"/>
          <w:lang w:val="zh-CN"/>
        </w:rPr>
        <w:t>12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个项目全部完工。在项目建设中，坚持高起点、标准化，注重电子商务、仓储物流、信息化配套建设。新建的银田农贸市场被商务部确定为全国商贸物流标准化试点企业。</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7"/>
          <w:kern w:val="0"/>
          <w:sz w:val="19"/>
          <w:szCs w:val="19"/>
          <w:lang w:val="zh-CN"/>
        </w:rPr>
        <w:t>强化监测，优化服务。拓展监测范围，调整优化样本结构。</w:t>
      </w:r>
      <w:r w:rsidRPr="009978D8">
        <w:rPr>
          <w:rFonts w:ascii="&lt;9752&gt;&lt;9E1F&gt;&lt;534E&gt;光&lt;62A5&gt;宋" w:eastAsia="&lt;9752&gt;&lt;9E1F&gt;&lt;534E&gt;光&lt;62A5&gt;宋" w:cs="&lt;9752&gt;&lt;9E1F&gt;&lt;534E&gt;光&lt;62A5&gt;宋"/>
          <w:color w:val="000000"/>
          <w:spacing w:val="7"/>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7"/>
          <w:kern w:val="0"/>
          <w:sz w:val="19"/>
          <w:szCs w:val="19"/>
          <w:lang w:val="zh-CN"/>
        </w:rPr>
        <w:t>年，调整优化</w:t>
      </w:r>
      <w:r w:rsidRPr="009978D8">
        <w:rPr>
          <w:rFonts w:ascii="&lt;9752&gt;&lt;9E1F&gt;&lt;534E&gt;光&lt;62A5&gt;宋" w:eastAsia="&lt;9752&gt;&lt;9E1F&gt;&lt;534E&gt;光&lt;62A5&gt;宋" w:cs="&lt;9752&gt;&lt;9E1F&gt;&lt;534E&gt;光&lt;62A5&gt;宋"/>
          <w:color w:val="000000"/>
          <w:spacing w:val="7"/>
          <w:kern w:val="0"/>
          <w:sz w:val="19"/>
          <w:szCs w:val="19"/>
          <w:lang w:val="zh-CN"/>
        </w:rPr>
        <w:t>6</w:t>
      </w:r>
      <w:r w:rsidRPr="009978D8">
        <w:rPr>
          <w:rFonts w:ascii="&lt;9752&gt;&lt;9E1F&gt;&lt;534E&gt;光&lt;62A5&gt;宋" w:eastAsia="&lt;9752&gt;&lt;9E1F&gt;&lt;534E&gt;光&lt;62A5&gt;宋" w:cs="&lt;9752&gt;&lt;9E1F&gt;&lt;534E&gt;光&lt;62A5&gt;宋" w:hint="eastAsia"/>
          <w:color w:val="000000"/>
          <w:spacing w:val="7"/>
          <w:kern w:val="0"/>
          <w:sz w:val="19"/>
          <w:szCs w:val="19"/>
          <w:lang w:val="zh-CN"/>
        </w:rPr>
        <w:t>家样本企业，新增</w:t>
      </w:r>
      <w:r w:rsidRPr="009978D8">
        <w:rPr>
          <w:rFonts w:ascii="&lt;9752&gt;&lt;9E1F&gt;&lt;534E&gt;光&lt;62A5&gt;宋" w:eastAsia="&lt;9752&gt;&lt;9E1F&gt;&lt;534E&gt;光&lt;62A5&gt;宋" w:cs="&lt;9752&gt;&lt;9E1F&gt;&lt;534E&gt;光&lt;62A5&gt;宋"/>
          <w:color w:val="000000"/>
          <w:spacing w:val="7"/>
          <w:kern w:val="0"/>
          <w:sz w:val="19"/>
          <w:szCs w:val="19"/>
          <w:lang w:val="zh-CN"/>
        </w:rPr>
        <w:t>7</w:t>
      </w:r>
      <w:r w:rsidRPr="009978D8">
        <w:rPr>
          <w:rFonts w:ascii="&lt;9752&gt;&lt;9E1F&gt;&lt;534E&gt;光&lt;62A5&gt;宋" w:eastAsia="&lt;9752&gt;&lt;9E1F&gt;&lt;534E&gt;光&lt;62A5&gt;宋" w:cs="&lt;9752&gt;&lt;9E1F&gt;&lt;534E&gt;光&lt;62A5&gt;宋" w:hint="eastAsia"/>
          <w:color w:val="000000"/>
          <w:spacing w:val="7"/>
          <w:kern w:val="0"/>
          <w:sz w:val="19"/>
          <w:szCs w:val="19"/>
          <w:lang w:val="zh-CN"/>
        </w:rPr>
        <w:t>家信息泵安装企业。做好节日市场运行监测，引导和督促重点企业及时准确报送各类报表和数据，建立了分工负责的统计工作体系。全市重点监测企业已达</w:t>
      </w:r>
      <w:r w:rsidRPr="009978D8">
        <w:rPr>
          <w:rFonts w:ascii="&lt;9752&gt;&lt;9E1F&gt;&lt;534E&gt;光&lt;62A5&gt;宋" w:eastAsia="&lt;9752&gt;&lt;9E1F&gt;&lt;534E&gt;光&lt;62A5&gt;宋" w:cs="&lt;9752&gt;&lt;9E1F&gt;&lt;534E&gt;光&lt;62A5&gt;宋"/>
          <w:color w:val="000000"/>
          <w:spacing w:val="7"/>
          <w:kern w:val="0"/>
          <w:sz w:val="19"/>
          <w:szCs w:val="19"/>
          <w:lang w:val="zh-CN"/>
        </w:rPr>
        <w:t>180</w:t>
      </w:r>
      <w:r w:rsidRPr="009978D8">
        <w:rPr>
          <w:rFonts w:ascii="&lt;9752&gt;&lt;9E1F&gt;&lt;534E&gt;光&lt;62A5&gt;宋" w:eastAsia="&lt;9752&gt;&lt;9E1F&gt;&lt;534E&gt;光&lt;62A5&gt;宋" w:cs="&lt;9752&gt;&lt;9E1F&gt;&lt;534E&gt;光&lt;62A5&gt;宋" w:hint="eastAsia"/>
          <w:color w:val="000000"/>
          <w:spacing w:val="7"/>
          <w:kern w:val="0"/>
          <w:sz w:val="19"/>
          <w:szCs w:val="19"/>
          <w:lang w:val="zh-CN"/>
        </w:rPr>
        <w:t>余家。</w:t>
      </w:r>
      <w:r w:rsidRPr="009978D8">
        <w:rPr>
          <w:rFonts w:ascii="&lt;9752&gt;&lt;9E1F&gt;&lt;534E&gt;光&lt;62A5&gt;宋" w:eastAsia="&lt;9752&gt;&lt;9E1F&gt;&lt;534E&gt;光&lt;62A5&gt;宋" w:cs="&lt;9752&gt;&lt;9E1F&gt;&lt;534E&gt;光&lt;62A5&gt;宋"/>
          <w:color w:val="000000"/>
          <w:spacing w:val="7"/>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7"/>
          <w:kern w:val="0"/>
          <w:sz w:val="19"/>
          <w:szCs w:val="19"/>
          <w:lang w:val="zh-CN"/>
        </w:rPr>
        <w:t>年全市市场监测工作取得了全省第二名的成绩。市县区领导小组办公室发挥综合协调作用，各成员单位密切配合，优化营商环境，重点解决好“重招商、重形象、轻运营、轻管理”的问题。市县区先后出台支持电子商务和商贸物流业发展的政策措施。</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978D8">
        <w:rPr>
          <w:rFonts w:ascii="华文楷体" w:eastAsia="华文楷体" w:cs="华文楷体" w:hint="eastAsia"/>
          <w:color w:val="000000"/>
          <w:spacing w:val="-1"/>
          <w:kern w:val="0"/>
          <w:sz w:val="19"/>
          <w:szCs w:val="19"/>
          <w:lang w:val="zh-CN"/>
        </w:rPr>
        <w:t>供稿：市商务局</w:t>
      </w:r>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编辑：贾新勇</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jc w:val="center"/>
        <w:textAlignment w:val="center"/>
        <w:rPr>
          <w:rFonts w:ascii="汉仪楷体简" w:eastAsia="汉仪楷体简" w:cs="汉仪楷体简"/>
          <w:color w:val="00FFFF"/>
          <w:spacing w:val="-1"/>
          <w:kern w:val="0"/>
          <w:sz w:val="26"/>
          <w:szCs w:val="26"/>
          <w:lang w:val="zh-CN"/>
        </w:rPr>
      </w:pPr>
      <w:r w:rsidRPr="009978D8">
        <w:rPr>
          <w:rFonts w:ascii="汉仪楷体简" w:eastAsia="汉仪楷体简" w:cs="汉仪楷体简" w:hint="eastAsia"/>
          <w:color w:val="00FFFF"/>
          <w:spacing w:val="-1"/>
          <w:kern w:val="0"/>
          <w:sz w:val="26"/>
          <w:szCs w:val="26"/>
          <w:lang w:val="zh-CN"/>
        </w:rPr>
        <w:t>农副产品加工业</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年，全市农副产品加工企业达到</w:t>
      </w:r>
      <w:r w:rsidRPr="009978D8">
        <w:rPr>
          <w:rFonts w:ascii="&lt;9752&gt;&lt;9E1F&gt;&lt;534E&gt;光&lt;62A5&gt;宋" w:eastAsia="&lt;9752&gt;&lt;9E1F&gt;&lt;534E&gt;光&lt;62A5&gt;宋" w:cs="&lt;9752&gt;&lt;9E1F&gt;&lt;534E&gt;光&lt;62A5&gt;宋"/>
          <w:color w:val="000000"/>
          <w:spacing w:val="-1"/>
          <w:kern w:val="0"/>
          <w:sz w:val="19"/>
          <w:szCs w:val="19"/>
          <w:lang w:val="zh-CN"/>
        </w:rPr>
        <w:t>1598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以上工业企业的</w:t>
      </w:r>
      <w:r w:rsidRPr="009978D8">
        <w:rPr>
          <w:rFonts w:ascii="&lt;9752&gt;&lt;9E1F&gt;&lt;534E&gt;光&lt;62A5&gt;宋" w:eastAsia="&lt;9752&gt;&lt;9E1F&gt;&lt;534E&gt;光&lt;62A5&gt;宋" w:cs="&lt;9752&gt;&lt;9E1F&gt;&lt;534E&gt;光&lt;62A5&gt;宋"/>
          <w:color w:val="000000"/>
          <w:spacing w:val="-1"/>
          <w:kern w:val="0"/>
          <w:sz w:val="19"/>
          <w:szCs w:val="19"/>
          <w:lang w:val="zh-CN"/>
        </w:rPr>
        <w:t>53.10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％，实现主营业务收入</w:t>
      </w:r>
      <w:r w:rsidRPr="009978D8">
        <w:rPr>
          <w:rFonts w:ascii="&lt;9752&gt;&lt;9E1F&gt;&lt;534E&gt;光&lt;62A5&gt;宋" w:eastAsia="&lt;9752&gt;&lt;9E1F&gt;&lt;534E&gt;光&lt;62A5&gt;宋" w:cs="&lt;9752&gt;&lt;9E1F&gt;&lt;534E&gt;光&lt;62A5&gt;宋"/>
          <w:color w:val="000000"/>
          <w:spacing w:val="-1"/>
          <w:kern w:val="0"/>
          <w:sz w:val="19"/>
          <w:szCs w:val="19"/>
          <w:lang w:val="zh-CN"/>
        </w:rPr>
        <w:t>2392.20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占规模</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以上工业企业的</w:t>
      </w:r>
      <w:r w:rsidRPr="009978D8">
        <w:rPr>
          <w:rFonts w:ascii="&lt;9752&gt;&lt;9E1F&gt;&lt;534E&gt;光&lt;62A5&gt;宋" w:eastAsia="&lt;9752&gt;&lt;9E1F&gt;&lt;534E&gt;光&lt;62A5&gt;宋" w:cs="&lt;9752&gt;&lt;9E1F&gt;&lt;534E&gt;光&lt;62A5&gt;宋"/>
          <w:color w:val="000000"/>
          <w:spacing w:val="-1"/>
          <w:kern w:val="0"/>
          <w:sz w:val="19"/>
          <w:szCs w:val="19"/>
          <w:lang w:val="zh-CN"/>
        </w:rPr>
        <w:t>33.90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％，同比增长</w:t>
      </w:r>
      <w:r w:rsidRPr="009978D8">
        <w:rPr>
          <w:rFonts w:ascii="&lt;9752&gt;&lt;9E1F&gt;&lt;534E&gt;光&lt;62A5&gt;宋" w:eastAsia="&lt;9752&gt;&lt;9E1F&gt;&lt;534E&gt;光&lt;62A5&gt;宋" w:cs="&lt;9752&gt;&lt;9E1F&gt;&lt;534E&gt;光&lt;62A5&gt;宋"/>
          <w:color w:val="000000"/>
          <w:spacing w:val="-1"/>
          <w:kern w:val="0"/>
          <w:sz w:val="19"/>
          <w:szCs w:val="19"/>
          <w:lang w:val="zh-CN"/>
        </w:rPr>
        <w:t>10.60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％。实现利润</w:t>
      </w:r>
      <w:r w:rsidRPr="009978D8">
        <w:rPr>
          <w:rFonts w:ascii="&lt;9752&gt;&lt;9E1F&gt;&lt;534E&gt;光&lt;62A5&gt;宋" w:eastAsia="&lt;9752&gt;&lt;9E1F&gt;&lt;534E&gt;光&lt;62A5&gt;宋" w:cs="&lt;9752&gt;&lt;9E1F&gt;&lt;534E&gt;光&lt;62A5&gt;宋"/>
          <w:color w:val="000000"/>
          <w:spacing w:val="-1"/>
          <w:kern w:val="0"/>
          <w:sz w:val="19"/>
          <w:szCs w:val="19"/>
          <w:lang w:val="zh-CN"/>
        </w:rPr>
        <w:t>179.70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978D8">
        <w:rPr>
          <w:rFonts w:ascii="&lt;9752&gt;&lt;9E1F&gt;&lt;534E&gt;光&lt;62A5&gt;宋" w:eastAsia="&lt;9752&gt;&lt;9E1F&gt;&lt;534E&gt;光&lt;62A5&gt;宋" w:cs="&lt;9752&gt;&lt;9E1F&gt;&lt;534E&gt;光&lt;62A5&gt;宋"/>
          <w:color w:val="000000"/>
          <w:spacing w:val="-1"/>
          <w:kern w:val="0"/>
          <w:sz w:val="19"/>
          <w:szCs w:val="19"/>
          <w:lang w:val="zh-CN"/>
        </w:rPr>
        <w:t>8.20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％。实现利税</w:t>
      </w:r>
      <w:r w:rsidRPr="009978D8">
        <w:rPr>
          <w:rFonts w:ascii="&lt;9752&gt;&lt;9E1F&gt;&lt;534E&gt;光&lt;62A5&gt;宋" w:eastAsia="&lt;9752&gt;&lt;9E1F&gt;&lt;534E&gt;光&lt;62A5&gt;宋" w:cs="&lt;9752&gt;&lt;9E1F&gt;&lt;534E&gt;光&lt;62A5&gt;宋"/>
          <w:color w:val="000000"/>
          <w:spacing w:val="-1"/>
          <w:kern w:val="0"/>
          <w:sz w:val="19"/>
          <w:szCs w:val="19"/>
          <w:lang w:val="zh-CN"/>
        </w:rPr>
        <w:t>300.30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亿元，同比增长</w:t>
      </w:r>
      <w:r w:rsidRPr="009978D8">
        <w:rPr>
          <w:rFonts w:ascii="&lt;9752&gt;&lt;9E1F&gt;&lt;534E&gt;光&lt;62A5&gt;宋" w:eastAsia="&lt;9752&gt;&lt;9E1F&gt;&lt;534E&gt;光&lt;62A5&gt;宋" w:cs="&lt;9752&gt;&lt;9E1F&gt;&lt;534E&gt;光&lt;62A5&gt;宋"/>
          <w:color w:val="000000"/>
          <w:spacing w:val="-1"/>
          <w:kern w:val="0"/>
          <w:sz w:val="19"/>
          <w:szCs w:val="19"/>
          <w:lang w:val="zh-CN"/>
        </w:rPr>
        <w:t>8.30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粮油、畜禽、果蔬、纺织和林木加工五大行业龙头企业加大技术改造和新产品研发力度，延长产业链条，提高产品附加值，有力带动了行业转型升级，曹县巨</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鑫</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源食品、成武</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天鸿果蔬</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、郓城春达</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家俱</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郓城绅联肠衣</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等一批企业产品档次进一步提升，附加值明显增加。</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粮油加工产业共</w:t>
      </w:r>
      <w:r w:rsidRPr="009978D8">
        <w:rPr>
          <w:rFonts w:ascii="&lt;9752&gt;&lt;9E1F&gt;&lt;534E&gt;光&lt;62A5&gt;宋" w:eastAsia="&lt;9752&gt;&lt;9E1F&gt;&lt;534E&gt;光&lt;62A5&gt;宋" w:cs="&lt;9752&gt;&lt;9E1F&gt;&lt;534E&gt;光&lt;62A5&gt;宋"/>
          <w:color w:val="000000"/>
          <w:spacing w:val="-1"/>
          <w:kern w:val="0"/>
          <w:sz w:val="19"/>
          <w:szCs w:val="19"/>
          <w:lang w:val="zh-CN"/>
        </w:rPr>
        <w:t>142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家企业，年生产加工能力超过</w:t>
      </w:r>
      <w:r w:rsidRPr="009978D8">
        <w:rPr>
          <w:rFonts w:ascii="&lt;9752&gt;&lt;9E1F&gt;&lt;534E&gt;光&lt;62A5&gt;宋" w:eastAsia="&lt;9752&gt;&lt;9E1F&gt;&lt;534E&gt;光&lt;62A5&gt;宋" w:cs="&lt;9752&gt;&lt;9E1F&gt;&lt;534E&gt;光&lt;62A5&gt;宋"/>
          <w:color w:val="000000"/>
          <w:spacing w:val="-1"/>
          <w:kern w:val="0"/>
          <w:sz w:val="19"/>
          <w:szCs w:val="19"/>
          <w:lang w:val="zh-CN"/>
        </w:rPr>
        <w:t>1000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万吨。主营业务收入达到</w:t>
      </w:r>
      <w:r w:rsidRPr="009978D8">
        <w:rPr>
          <w:rFonts w:ascii="&lt;9752&gt;&lt;9E1F&gt;&lt;534E&gt;光&lt;62A5&gt;宋" w:eastAsia="&lt;9752&gt;&lt;9E1F&gt;&lt;534E&gt;光&lt;62A5&gt;宋" w:cs="&lt;9752&gt;&lt;9E1F&gt;&lt;534E&gt;光&lt;62A5&gt;宋"/>
          <w:color w:val="000000"/>
          <w:spacing w:val="-1"/>
          <w:kern w:val="0"/>
          <w:sz w:val="19"/>
          <w:szCs w:val="19"/>
          <w:lang w:val="zh-CN"/>
        </w:rPr>
        <w:t>357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978D8">
        <w:rPr>
          <w:rFonts w:ascii="&lt;9752&gt;&lt;9E1F&gt;&lt;534E&gt;光&lt;62A5&gt;宋" w:eastAsia="&lt;9752&gt;&lt;9E1F&gt;&lt;534E&gt;光&lt;62A5&gt;宋" w:cs="&lt;9752&gt;&lt;9E1F&gt;&lt;534E&gt;光&lt;62A5&gt;宋"/>
          <w:color w:val="000000"/>
          <w:spacing w:val="-1"/>
          <w:kern w:val="0"/>
          <w:sz w:val="19"/>
          <w:szCs w:val="19"/>
          <w:lang w:val="zh-CN"/>
        </w:rPr>
        <w:t>8.10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％，利税达到</w:t>
      </w:r>
      <w:r w:rsidRPr="009978D8">
        <w:rPr>
          <w:rFonts w:ascii="&lt;9752&gt;&lt;9E1F&gt;&lt;534E&gt;光&lt;62A5&gt;宋" w:eastAsia="&lt;9752&gt;&lt;9E1F&gt;&lt;534E&gt;光&lt;62A5&gt;宋" w:cs="&lt;9752&gt;&lt;9E1F&gt;&lt;534E&gt;光&lt;62A5&gt;宋"/>
          <w:color w:val="000000"/>
          <w:spacing w:val="-1"/>
          <w:kern w:val="0"/>
          <w:sz w:val="19"/>
          <w:szCs w:val="19"/>
          <w:lang w:val="zh-CN"/>
        </w:rPr>
        <w:t>35.30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978D8">
        <w:rPr>
          <w:rFonts w:ascii="&lt;9752&gt;&lt;9E1F&gt;&lt;534E&gt;光&lt;62A5&gt;宋" w:eastAsia="&lt;9752&gt;&lt;9E1F&gt;&lt;534E&gt;光&lt;62A5&gt;宋" w:cs="&lt;9752&gt;&lt;9E1F&gt;&lt;534E&gt;光&lt;62A5&gt;宋"/>
          <w:color w:val="000000"/>
          <w:spacing w:val="-1"/>
          <w:kern w:val="0"/>
          <w:sz w:val="19"/>
          <w:szCs w:val="19"/>
          <w:lang w:val="zh-CN"/>
        </w:rPr>
        <w:t>14.20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％，入库税金达到</w:t>
      </w:r>
      <w:r w:rsidRPr="009978D8">
        <w:rPr>
          <w:rFonts w:ascii="&lt;9752&gt;&lt;9E1F&gt;&lt;534E&gt;光&lt;62A5&gt;宋" w:eastAsia="&lt;9752&gt;&lt;9E1F&gt;&lt;534E&gt;光&lt;62A5&gt;宋" w:cs="&lt;9752&gt;&lt;9E1F&gt;&lt;534E&gt;光&lt;62A5&gt;宋"/>
          <w:color w:val="000000"/>
          <w:spacing w:val="-1"/>
          <w:kern w:val="0"/>
          <w:sz w:val="19"/>
          <w:szCs w:val="19"/>
          <w:lang w:val="zh-CN"/>
        </w:rPr>
        <w:t>1.75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亿元，增长</w:t>
      </w:r>
      <w:r w:rsidRPr="009978D8">
        <w:rPr>
          <w:rFonts w:ascii="&lt;9752&gt;&lt;9E1F&gt;&lt;534E&gt;光&lt;62A5&gt;宋" w:eastAsia="&lt;9752&gt;&lt;9E1F&gt;&lt;534E&gt;光&lt;62A5&gt;宋" w:cs="&lt;9752&gt;&lt;9E1F&gt;&lt;534E&gt;光&lt;62A5&gt;宋"/>
          <w:color w:val="000000"/>
          <w:spacing w:val="-1"/>
          <w:kern w:val="0"/>
          <w:sz w:val="19"/>
          <w:szCs w:val="19"/>
          <w:lang w:val="zh-CN"/>
        </w:rPr>
        <w:t>1.20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％。培育出一批像开发区</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中粮艾地</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盟、东明五得利、定陶鲁花、成武利生面业、华瑞食品等大型粮油加工龙头企业。</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果蔬加工产业共</w:t>
      </w:r>
      <w:r w:rsidRPr="009978D8">
        <w:rPr>
          <w:rFonts w:ascii="&lt;9752&gt;&lt;9E1F&gt;&lt;534E&gt;光&lt;62A5&gt;宋" w:eastAsia="&lt;9752&gt;&lt;9E1F&gt;&lt;534E&gt;光&lt;62A5&gt;宋" w:cs="&lt;9752&gt;&lt;9E1F&gt;&lt;534E&gt;光&lt;62A5&gt;宋"/>
          <w:color w:val="000000"/>
          <w:spacing w:val="-1"/>
          <w:kern w:val="0"/>
          <w:sz w:val="19"/>
          <w:szCs w:val="19"/>
          <w:lang w:val="zh-CN"/>
        </w:rPr>
        <w:t>73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家企业，主营业务收入达到</w:t>
      </w:r>
      <w:r w:rsidRPr="009978D8">
        <w:rPr>
          <w:rFonts w:ascii="&lt;9752&gt;&lt;9E1F&gt;&lt;534E&gt;光&lt;62A5&gt;宋" w:eastAsia="&lt;9752&gt;&lt;9E1F&gt;&lt;534E&gt;光&lt;62A5&gt;宋" w:cs="&lt;9752&gt;&lt;9E1F&gt;&lt;534E&gt;光&lt;62A5&gt;宋"/>
          <w:color w:val="000000"/>
          <w:spacing w:val="-1"/>
          <w:kern w:val="0"/>
          <w:sz w:val="19"/>
          <w:szCs w:val="19"/>
          <w:lang w:val="zh-CN"/>
        </w:rPr>
        <w:t>126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亿元，利税达到</w:t>
      </w:r>
      <w:r w:rsidRPr="009978D8">
        <w:rPr>
          <w:rFonts w:ascii="&lt;9752&gt;&lt;9E1F&gt;&lt;534E&gt;光&lt;62A5&gt;宋" w:eastAsia="&lt;9752&gt;&lt;9E1F&gt;&lt;534E&gt;光&lt;62A5&gt;宋" w:cs="&lt;9752&gt;&lt;9E1F&gt;&lt;534E&gt;光&lt;62A5&gt;宋"/>
          <w:color w:val="000000"/>
          <w:spacing w:val="-1"/>
          <w:kern w:val="0"/>
          <w:sz w:val="19"/>
          <w:szCs w:val="19"/>
          <w:lang w:val="zh-CN"/>
        </w:rPr>
        <w:t>20.30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亿元，入库税金达到</w:t>
      </w:r>
      <w:r w:rsidRPr="009978D8">
        <w:rPr>
          <w:rFonts w:ascii="&lt;9752&gt;&lt;9E1F&gt;&lt;534E&gt;光&lt;62A5&gt;宋" w:eastAsia="&lt;9752&gt;&lt;9E1F&gt;&lt;534E&gt;光&lt;62A5&gt;宋" w:cs="&lt;9752&gt;&lt;9E1F&gt;&lt;534E&gt;光&lt;62A5&gt;宋"/>
          <w:color w:val="000000"/>
          <w:spacing w:val="-1"/>
          <w:kern w:val="0"/>
          <w:sz w:val="19"/>
          <w:szCs w:val="19"/>
          <w:lang w:val="zh-CN"/>
        </w:rPr>
        <w:t>1.47</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亿元。主要包括果蔬初加工、罐头加工、果蔬汁加工、脱水蔬菜加工等。</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畜禽加工产业共</w:t>
      </w:r>
      <w:r w:rsidRPr="009978D8">
        <w:rPr>
          <w:rFonts w:ascii="&lt;9752&gt;&lt;9E1F&gt;&lt;534E&gt;光&lt;62A5&gt;宋" w:eastAsia="&lt;9752&gt;&lt;9E1F&gt;&lt;534E&gt;光&lt;62A5&gt;宋" w:cs="&lt;9752&gt;&lt;9E1F&gt;&lt;534E&gt;光&lt;62A5&gt;宋"/>
          <w:color w:val="000000"/>
          <w:spacing w:val="-1"/>
          <w:kern w:val="0"/>
          <w:sz w:val="19"/>
          <w:szCs w:val="19"/>
          <w:lang w:val="zh-CN"/>
        </w:rPr>
        <w:t>59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家企业，主营业务收入达到</w:t>
      </w:r>
      <w:r w:rsidRPr="009978D8">
        <w:rPr>
          <w:rFonts w:ascii="&lt;9752&gt;&lt;9E1F&gt;&lt;534E&gt;光&lt;62A5&gt;宋" w:eastAsia="&lt;9752&gt;&lt;9E1F&gt;&lt;534E&gt;光&lt;62A5&gt;宋" w:cs="&lt;9752&gt;&lt;9E1F&gt;&lt;534E&gt;光&lt;62A5&gt;宋"/>
          <w:color w:val="000000"/>
          <w:spacing w:val="-1"/>
          <w:kern w:val="0"/>
          <w:sz w:val="19"/>
          <w:szCs w:val="19"/>
          <w:lang w:val="zh-CN"/>
        </w:rPr>
        <w:t>115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亿元，利税达到</w:t>
      </w:r>
      <w:r w:rsidRPr="009978D8">
        <w:rPr>
          <w:rFonts w:ascii="&lt;9752&gt;&lt;9E1F&gt;&lt;534E&gt;光&lt;62A5&gt;宋" w:eastAsia="&lt;9752&gt;&lt;9E1F&gt;&lt;534E&gt;光&lt;62A5&gt;宋" w:cs="&lt;9752&gt;&lt;9E1F&gt;&lt;534E&gt;光&lt;62A5&gt;宋"/>
          <w:color w:val="000000"/>
          <w:spacing w:val="-1"/>
          <w:kern w:val="0"/>
          <w:sz w:val="19"/>
          <w:szCs w:val="19"/>
          <w:lang w:val="zh-CN"/>
        </w:rPr>
        <w:t>15.10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亿元，入库税金达到</w:t>
      </w:r>
      <w:r w:rsidRPr="009978D8">
        <w:rPr>
          <w:rFonts w:ascii="&lt;9752&gt;&lt;9E1F&gt;&lt;534E&gt;光&lt;62A5&gt;宋" w:eastAsia="&lt;9752&gt;&lt;9E1F&gt;&lt;534E&gt;光&lt;62A5&gt;宋" w:cs="&lt;9752&gt;&lt;9E1F&gt;&lt;534E&gt;光&lt;62A5&gt;宋"/>
          <w:color w:val="000000"/>
          <w:spacing w:val="-1"/>
          <w:kern w:val="0"/>
          <w:sz w:val="19"/>
          <w:szCs w:val="19"/>
          <w:lang w:val="zh-CN"/>
        </w:rPr>
        <w:t>5646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万元。兔肉、羊肉加工与周边地市相比占领先位置。奶类加工处于省内领先水平，银香伟业“归一”有机肽乳被认定为“中国首家、国际领先”，并申请四项国家发明专利，填补了乳品领域的空白。</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纺织服装产业共</w:t>
      </w:r>
      <w:r w:rsidRPr="009978D8">
        <w:rPr>
          <w:rFonts w:ascii="&lt;9752&gt;&lt;9E1F&gt;&lt;534E&gt;光&lt;62A5&gt;宋" w:eastAsia="&lt;9752&gt;&lt;9E1F&gt;&lt;534E&gt;光&lt;62A5&gt;宋" w:cs="&lt;9752&gt;&lt;9E1F&gt;&lt;534E&gt;光&lt;62A5&gt;宋"/>
          <w:color w:val="000000"/>
          <w:spacing w:val="-1"/>
          <w:kern w:val="0"/>
          <w:sz w:val="19"/>
          <w:szCs w:val="19"/>
          <w:lang w:val="zh-CN"/>
        </w:rPr>
        <w:t>574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家企业，主营业务收入达到</w:t>
      </w:r>
      <w:r w:rsidRPr="009978D8">
        <w:rPr>
          <w:rFonts w:ascii="&lt;9752&gt;&lt;9E1F&gt;&lt;534E&gt;光&lt;62A5&gt;宋" w:eastAsia="&lt;9752&gt;&lt;9E1F&gt;&lt;534E&gt;光&lt;62A5&gt;宋" w:cs="&lt;9752&gt;&lt;9E1F&gt;&lt;534E&gt;光&lt;62A5&gt;宋"/>
          <w:color w:val="000000"/>
          <w:spacing w:val="-1"/>
          <w:kern w:val="0"/>
          <w:sz w:val="19"/>
          <w:szCs w:val="19"/>
          <w:lang w:val="zh-CN"/>
        </w:rPr>
        <w:t>795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亿元，利税达到</w:t>
      </w:r>
      <w:r w:rsidRPr="009978D8">
        <w:rPr>
          <w:rFonts w:ascii="&lt;9752&gt;&lt;9E1F&gt;&lt;534E&gt;光&lt;62A5&gt;宋" w:eastAsia="&lt;9752&gt;&lt;9E1F&gt;&lt;534E&gt;光&lt;62A5&gt;宋" w:cs="&lt;9752&gt;&lt;9E1F&gt;&lt;534E&gt;光&lt;62A5&gt;宋"/>
          <w:color w:val="000000"/>
          <w:spacing w:val="-1"/>
          <w:kern w:val="0"/>
          <w:sz w:val="19"/>
          <w:szCs w:val="19"/>
          <w:lang w:val="zh-CN"/>
        </w:rPr>
        <w:t>102</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亿元，入库税金达到</w:t>
      </w:r>
      <w:r w:rsidRPr="009978D8">
        <w:rPr>
          <w:rFonts w:ascii="&lt;9752&gt;&lt;9E1F&gt;&lt;534E&gt;光&lt;62A5&gt;宋" w:eastAsia="&lt;9752&gt;&lt;9E1F&gt;&lt;534E&gt;光&lt;62A5&gt;宋" w:cs="&lt;9752&gt;&lt;9E1F&gt;&lt;534E&gt;光&lt;62A5&gt;宋"/>
          <w:color w:val="000000"/>
          <w:spacing w:val="-1"/>
          <w:kern w:val="0"/>
          <w:sz w:val="19"/>
          <w:szCs w:val="19"/>
          <w:lang w:val="zh-CN"/>
        </w:rPr>
        <w:t>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亿元。棉纺能力达到</w:t>
      </w:r>
      <w:r w:rsidRPr="009978D8">
        <w:rPr>
          <w:rFonts w:ascii="&lt;9752&gt;&lt;9E1F&gt;&lt;534E&gt;光&lt;62A5&gt;宋" w:eastAsia="&lt;9752&gt;&lt;9E1F&gt;&lt;534E&gt;光&lt;62A5&gt;宋" w:cs="&lt;9752&gt;&lt;9E1F&gt;&lt;534E&gt;光&lt;62A5&gt;宋"/>
          <w:color w:val="000000"/>
          <w:spacing w:val="-1"/>
          <w:kern w:val="0"/>
          <w:sz w:val="19"/>
          <w:szCs w:val="19"/>
          <w:lang w:val="zh-CN"/>
        </w:rPr>
        <w:t>750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万纱锭，仅次于滨州，在全省排第二位。形成一批以郓城华灵、东明明胜、曹县百隆、定</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陶艺达</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等为中心的特色鲜明的纺织产业园区。</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林木加工产业共</w:t>
      </w:r>
      <w:r w:rsidRPr="009978D8">
        <w:rPr>
          <w:rFonts w:ascii="&lt;9752&gt;&lt;9E1F&gt;&lt;534E&gt;光&lt;62A5&gt;宋" w:eastAsia="&lt;9752&gt;&lt;9E1F&gt;&lt;534E&gt;光&lt;62A5&gt;宋" w:cs="&lt;9752&gt;&lt;9E1F&gt;&lt;534E&gt;光&lt;62A5&gt;宋"/>
          <w:color w:val="000000"/>
          <w:spacing w:val="-1"/>
          <w:kern w:val="0"/>
          <w:sz w:val="19"/>
          <w:szCs w:val="19"/>
          <w:lang w:val="zh-CN"/>
        </w:rPr>
        <w:t>608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家企业，主营业务收入达到</w:t>
      </w:r>
      <w:r w:rsidRPr="009978D8">
        <w:rPr>
          <w:rFonts w:ascii="&lt;9752&gt;&lt;9E1F&gt;&lt;534E&gt;光&lt;62A5&gt;宋" w:eastAsia="&lt;9752&gt;&lt;9E1F&gt;&lt;534E&gt;光&lt;62A5&gt;宋" w:cs="&lt;9752&gt;&lt;9E1F&gt;&lt;534E&gt;光&lt;62A5&gt;宋"/>
          <w:color w:val="000000"/>
          <w:spacing w:val="-1"/>
          <w:kern w:val="0"/>
          <w:sz w:val="19"/>
          <w:szCs w:val="19"/>
          <w:lang w:val="zh-CN"/>
        </w:rPr>
        <w:t>798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亿元，利税达到</w:t>
      </w:r>
      <w:r w:rsidRPr="009978D8">
        <w:rPr>
          <w:rFonts w:ascii="&lt;9752&gt;&lt;9E1F&gt;&lt;534E&gt;光&lt;62A5&gt;宋" w:eastAsia="&lt;9752&gt;&lt;9E1F&gt;&lt;534E&gt;光&lt;62A5&gt;宋" w:cs="&lt;9752&gt;&lt;9E1F&gt;&lt;534E&gt;光&lt;62A5&gt;宋"/>
          <w:color w:val="000000"/>
          <w:spacing w:val="-1"/>
          <w:kern w:val="0"/>
          <w:sz w:val="19"/>
          <w:szCs w:val="19"/>
          <w:lang w:val="zh-CN"/>
        </w:rPr>
        <w:t>100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亿元，入库税金达到</w:t>
      </w:r>
      <w:r w:rsidRPr="009978D8">
        <w:rPr>
          <w:rFonts w:ascii="&lt;9752&gt;&lt;9E1F&gt;&lt;534E&gt;光&lt;62A5&gt;宋" w:eastAsia="&lt;9752&gt;&lt;9E1F&gt;&lt;534E&gt;光&lt;62A5&gt;宋" w:cs="&lt;9752&gt;&lt;9E1F&gt;&lt;534E&gt;光&lt;62A5&gt;宋"/>
          <w:color w:val="000000"/>
          <w:spacing w:val="-1"/>
          <w:kern w:val="0"/>
          <w:sz w:val="19"/>
          <w:szCs w:val="19"/>
          <w:lang w:val="zh-CN"/>
        </w:rPr>
        <w:t>6.80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亿元。形成了以曹县庄寨、郓城黄安、</w:t>
      </w:r>
      <w:proofErr w:type="gramStart"/>
      <w:r w:rsidRPr="009978D8">
        <w:rPr>
          <w:rFonts w:ascii="&lt;9752&gt;&lt;9E1F&gt;&lt;534E&gt;光&lt;62A5&gt;宋" w:eastAsia="&lt;9752&gt;&lt;9E1F&gt;&lt;534E&gt;光&lt;62A5&gt;宋" w:cs="&lt;9752&gt;&lt;9E1F&gt;&lt;534E&gt;光&lt;62A5&gt;宋" w:hint="eastAsia"/>
          <w:color w:val="000000"/>
          <w:spacing w:val="-1"/>
          <w:kern w:val="0"/>
          <w:sz w:val="19"/>
          <w:szCs w:val="19"/>
          <w:lang w:val="zh-CN"/>
        </w:rPr>
        <w:t>成武孙寺等</w:t>
      </w:r>
      <w:proofErr w:type="gramEnd"/>
      <w:r w:rsidRPr="009978D8">
        <w:rPr>
          <w:rFonts w:ascii="&lt;9752&gt;&lt;9E1F&gt;&lt;534E&gt;光&lt;62A5&gt;宋" w:eastAsia="&lt;9752&gt;&lt;9E1F&gt;&lt;534E&gt;光&lt;62A5&gt;宋" w:cs="&lt;9752&gt;&lt;9E1F&gt;&lt;534E&gt;光&lt;62A5&gt;宋" w:hint="eastAsia"/>
          <w:color w:val="000000"/>
          <w:spacing w:val="-1"/>
          <w:kern w:val="0"/>
          <w:sz w:val="19"/>
          <w:szCs w:val="19"/>
          <w:lang w:val="zh-CN"/>
        </w:rPr>
        <w:t>为中心的木材加工集群。无论是年加工量，还是年生产值，都排在全省前列。</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hint="eastAsia"/>
          <w:color w:val="000000"/>
          <w:spacing w:val="-1"/>
          <w:kern w:val="0"/>
          <w:sz w:val="19"/>
          <w:szCs w:val="19"/>
          <w:lang w:val="zh-CN"/>
        </w:rPr>
        <w:t>全市各类农副产品加工龙头企业带动生产基地</w:t>
      </w:r>
      <w:r w:rsidRPr="009978D8">
        <w:rPr>
          <w:rFonts w:ascii="&lt;9752&gt;&lt;9E1F&gt;&lt;534E&gt;光&lt;62A5&gt;宋" w:eastAsia="&lt;9752&gt;&lt;9E1F&gt;&lt;534E&gt;光&lt;62A5&gt;宋" w:cs="&lt;9752&gt;&lt;9E1F&gt;&lt;534E&gt;光&lt;62A5&gt;宋"/>
          <w:color w:val="000000"/>
          <w:spacing w:val="-1"/>
          <w:kern w:val="0"/>
          <w:sz w:val="19"/>
          <w:szCs w:val="19"/>
          <w:lang w:val="zh-CN"/>
        </w:rPr>
        <w:t>600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余万亩，带动农户</w:t>
      </w:r>
      <w:r w:rsidRPr="009978D8">
        <w:rPr>
          <w:rFonts w:ascii="&lt;9752&gt;&lt;9E1F&gt;&lt;534E&gt;光&lt;62A5&gt;宋" w:eastAsia="&lt;9752&gt;&lt;9E1F&gt;&lt;534E&gt;光&lt;62A5&gt;宋" w:cs="&lt;9752&gt;&lt;9E1F&gt;&lt;534E&gt;光&lt;62A5&gt;宋"/>
          <w:color w:val="000000"/>
          <w:spacing w:val="-1"/>
          <w:kern w:val="0"/>
          <w:sz w:val="19"/>
          <w:szCs w:val="19"/>
          <w:lang w:val="zh-CN"/>
        </w:rPr>
        <w:t>100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多万户，涌现出一大批农业基础较好、主导产业突出的村镇和农民合作社，农副产品加工业标准化、规模化水平稳步提升。全市已形成</w:t>
      </w:r>
      <w:r w:rsidRPr="009978D8">
        <w:rPr>
          <w:rFonts w:ascii="&lt;9752&gt;&lt;9E1F&gt;&lt;534E&gt;光&lt;62A5&gt;宋" w:eastAsia="&lt;9752&gt;&lt;9E1F&gt;&lt;534E&gt;光&lt;62A5&gt;宋" w:cs="&lt;9752&gt;&lt;9E1F&gt;&lt;534E&gt;光&lt;62A5&gt;宋"/>
          <w:color w:val="000000"/>
          <w:spacing w:val="-1"/>
          <w:kern w:val="0"/>
          <w:sz w:val="19"/>
          <w:szCs w:val="19"/>
          <w:lang w:val="zh-CN"/>
        </w:rPr>
        <w:t>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个国家级、</w:t>
      </w:r>
      <w:r w:rsidRPr="009978D8">
        <w:rPr>
          <w:rFonts w:ascii="&lt;9752&gt;&lt;9E1F&gt;&lt;534E&gt;光&lt;62A5&gt;宋" w:eastAsia="&lt;9752&gt;&lt;9E1F&gt;&lt;534E&gt;光&lt;62A5&gt;宋" w:cs="&lt;9752&gt;&lt;9E1F&gt;&lt;534E&gt;光&lt;62A5&gt;宋"/>
          <w:color w:val="000000"/>
          <w:spacing w:val="-1"/>
          <w:kern w:val="0"/>
          <w:sz w:val="19"/>
          <w:szCs w:val="19"/>
          <w:lang w:val="zh-CN"/>
        </w:rPr>
        <w:t>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个省级一村一品示范村镇。</w:t>
      </w: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年，在全省新形成的</w:t>
      </w:r>
      <w:r w:rsidRPr="009978D8">
        <w:rPr>
          <w:rFonts w:ascii="&lt;9752&gt;&lt;9E1F&gt;&lt;534E&gt;光&lt;62A5&gt;宋" w:eastAsia="&lt;9752&gt;&lt;9E1F&gt;&lt;534E&gt;光&lt;62A5&gt;宋" w:cs="&lt;9752&gt;&lt;9E1F&gt;&lt;534E&gt;光&lt;62A5&gt;宋"/>
          <w:color w:val="000000"/>
          <w:spacing w:val="-1"/>
          <w:kern w:val="0"/>
          <w:sz w:val="19"/>
          <w:szCs w:val="19"/>
          <w:lang w:val="zh-CN"/>
        </w:rPr>
        <w:t>113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个省级一村一品示范村镇中，菏泽市有</w:t>
      </w:r>
      <w:r w:rsidRPr="009978D8">
        <w:rPr>
          <w:rFonts w:ascii="&lt;9752&gt;&lt;9E1F&gt;&lt;534E&gt;光&lt;62A5&gt;宋" w:eastAsia="&lt;9752&gt;&lt;9E1F&gt;&lt;534E&gt;光&lt;62A5&gt;宋" w:cs="&lt;9752&gt;&lt;9E1F&gt;&lt;534E&gt;光&lt;62A5&gt;宋"/>
          <w:color w:val="000000"/>
          <w:spacing w:val="-1"/>
          <w:kern w:val="0"/>
          <w:sz w:val="19"/>
          <w:szCs w:val="19"/>
          <w:lang w:val="zh-CN"/>
        </w:rPr>
        <w:t>11</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个。全市标准化生产基地达</w:t>
      </w:r>
      <w:r w:rsidRPr="009978D8">
        <w:rPr>
          <w:rFonts w:ascii="&lt;9752&gt;&lt;9E1F&gt;&lt;534E&gt;光&lt;62A5&gt;宋" w:eastAsia="&lt;9752&gt;&lt;9E1F&gt;&lt;534E&gt;光&lt;62A5&gt;宋" w:cs="&lt;9752&gt;&lt;9E1F&gt;&lt;534E&gt;光&lt;62A5&gt;宋" w:hint="eastAsia"/>
          <w:color w:val="000000"/>
          <w:spacing w:val="-1"/>
          <w:kern w:val="0"/>
          <w:sz w:val="19"/>
          <w:szCs w:val="19"/>
          <w:lang w:val="zh-CN"/>
        </w:rPr>
        <w:lastRenderedPageBreak/>
        <w:t>到</w:t>
      </w:r>
      <w:r w:rsidRPr="009978D8">
        <w:rPr>
          <w:rFonts w:ascii="&lt;9752&gt;&lt;9E1F&gt;&lt;534E&gt;光&lt;62A5&gt;宋" w:eastAsia="&lt;9752&gt;&lt;9E1F&gt;&lt;534E&gt;光&lt;62A5&gt;宋" w:cs="&lt;9752&gt;&lt;9E1F&gt;&lt;534E&gt;光&lt;62A5&gt;宋"/>
          <w:color w:val="000000"/>
          <w:spacing w:val="-1"/>
          <w:kern w:val="0"/>
          <w:sz w:val="19"/>
          <w:szCs w:val="19"/>
          <w:lang w:val="zh-CN"/>
        </w:rPr>
        <w:t>400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万亩，“三品一标”产品达到</w:t>
      </w:r>
      <w:r w:rsidRPr="009978D8">
        <w:rPr>
          <w:rFonts w:ascii="&lt;9752&gt;&lt;9E1F&gt;&lt;534E&gt;光&lt;62A5&gt;宋" w:eastAsia="&lt;9752&gt;&lt;9E1F&gt;&lt;534E&gt;光&lt;62A5&gt;宋" w:cs="&lt;9752&gt;&lt;9E1F&gt;&lt;534E&gt;光&lt;62A5&gt;宋"/>
          <w:color w:val="000000"/>
          <w:spacing w:val="-1"/>
          <w:kern w:val="0"/>
          <w:sz w:val="19"/>
          <w:szCs w:val="19"/>
          <w:lang w:val="zh-CN"/>
        </w:rPr>
        <w:t>463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个。</w:t>
      </w:r>
    </w:p>
    <w:p w:rsidR="009978D8" w:rsidRPr="009978D8" w:rsidRDefault="009978D8" w:rsidP="009978D8">
      <w:pPr>
        <w:autoSpaceDE w:val="0"/>
        <w:autoSpaceDN w:val="0"/>
        <w:adjustRightInd w:val="0"/>
        <w:spacing w:line="316" w:lineRule="atLeast"/>
        <w:ind w:firstLine="425"/>
        <w:textAlignment w:val="center"/>
        <w:rPr>
          <w:rFonts w:ascii="&lt;9752&gt;&lt;9E1F&gt;&lt;534E&gt;光&lt;62A5&gt;宋" w:eastAsia="&lt;9752&gt;&lt;9E1F&gt;&lt;534E&gt;光&lt;62A5&gt;宋" w:cs="&lt;9752&gt;&lt;9E1F&gt;&lt;534E&gt;光&lt;62A5&gt;宋"/>
          <w:color w:val="000000"/>
          <w:spacing w:val="-1"/>
          <w:kern w:val="0"/>
          <w:sz w:val="19"/>
          <w:szCs w:val="19"/>
          <w:lang w:val="zh-CN"/>
        </w:rPr>
      </w:pPr>
      <w:r w:rsidRPr="009978D8">
        <w:rPr>
          <w:rFonts w:ascii="&lt;9752&gt;&lt;9E1F&gt;&lt;534E&gt;光&lt;62A5&gt;宋" w:eastAsia="&lt;9752&gt;&lt;9E1F&gt;&lt;534E&gt;光&lt;62A5&gt;宋" w:cs="&lt;9752&gt;&lt;9E1F&gt;&lt;534E&gt;光&lt;62A5&gt;宋"/>
          <w:color w:val="000000"/>
          <w:spacing w:val="-1"/>
          <w:kern w:val="0"/>
          <w:sz w:val="19"/>
          <w:szCs w:val="19"/>
          <w:lang w:val="zh-CN"/>
        </w:rPr>
        <w:t>2015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年，全市农产品出口</w:t>
      </w:r>
      <w:r w:rsidRPr="009978D8">
        <w:rPr>
          <w:rFonts w:ascii="&lt;9752&gt;&lt;9E1F&gt;&lt;534E&gt;光&lt;62A5&gt;宋" w:eastAsia="&lt;9752&gt;&lt;9E1F&gt;&lt;534E&gt;光&lt;62A5&gt;宋" w:cs="&lt;9752&gt;&lt;9E1F&gt;&lt;534E&gt;光&lt;62A5&gt;宋"/>
          <w:color w:val="000000"/>
          <w:spacing w:val="-1"/>
          <w:kern w:val="0"/>
          <w:sz w:val="19"/>
          <w:szCs w:val="19"/>
          <w:lang w:val="zh-CN"/>
        </w:rPr>
        <w:t>4.69</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亿美元，占全市出口份额的</w:t>
      </w:r>
      <w:r w:rsidRPr="009978D8">
        <w:rPr>
          <w:rFonts w:ascii="&lt;9752&gt;&lt;9E1F&gt;&lt;534E&gt;光&lt;62A5&gt;宋" w:eastAsia="&lt;9752&gt;&lt;9E1F&gt;&lt;534E&gt;光&lt;62A5&gt;宋" w:cs="&lt;9752&gt;&lt;9E1F&gt;&lt;534E&gt;光&lt;62A5&gt;宋"/>
          <w:color w:val="000000"/>
          <w:spacing w:val="-1"/>
          <w:kern w:val="0"/>
          <w:sz w:val="19"/>
          <w:szCs w:val="19"/>
          <w:lang w:val="zh-CN"/>
        </w:rPr>
        <w:t>21.33</w:t>
      </w:r>
      <w:r w:rsidRPr="009978D8">
        <w:rPr>
          <w:rFonts w:ascii="&lt;9752&gt;&lt;9E1F&gt;&lt;534E&gt;光&lt;62A5&gt;宋" w:eastAsia="&lt;9752&gt;&lt;9E1F&gt;&lt;534E&gt;光&lt;62A5&gt;宋" w:cs="&lt;9752&gt;&lt;9E1F&gt;&lt;534E&gt;光&lt;62A5&gt;宋" w:hint="eastAsia"/>
          <w:color w:val="000000"/>
          <w:spacing w:val="-1"/>
          <w:kern w:val="0"/>
          <w:sz w:val="19"/>
          <w:szCs w:val="19"/>
          <w:lang w:val="zh-CN"/>
        </w:rPr>
        <w:t>％；其中大蒜出口</w:t>
      </w:r>
      <w:r w:rsidRPr="009978D8">
        <w:rPr>
          <w:rFonts w:ascii="&lt;9752&gt;&lt;9E1F&gt;&lt;534E&gt;光&lt;62A5&gt;宋" w:eastAsia="&lt;9752&gt;&lt;9E1F&gt;&lt;534E&gt;光&lt;62A5&gt;宋" w:cs="&lt;9752&gt;&lt;9E1F&gt;&lt;534E&gt;光&lt;62A5&gt;宋"/>
          <w:color w:val="000000"/>
          <w:spacing w:val="-1"/>
          <w:kern w:val="0"/>
          <w:sz w:val="19"/>
          <w:szCs w:val="19"/>
          <w:lang w:val="zh-CN"/>
        </w:rPr>
        <w:t>2.15</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亿美元，鲜苹果出口</w:t>
      </w:r>
      <w:r w:rsidRPr="009978D8">
        <w:rPr>
          <w:rFonts w:ascii="&lt;9752&gt;&lt;9E1F&gt;&lt;534E&gt;光&lt;62A5&gt;宋" w:eastAsia="&lt;9752&gt;&lt;9E1F&gt;&lt;534E&gt;光&lt;62A5&gt;宋" w:cs="&lt;9752&gt;&lt;9E1F&gt;&lt;534E&gt;光&lt;62A5&gt;宋"/>
          <w:color w:val="000000"/>
          <w:spacing w:val="-1"/>
          <w:kern w:val="0"/>
          <w:sz w:val="19"/>
          <w:szCs w:val="19"/>
          <w:lang w:val="zh-CN"/>
        </w:rPr>
        <w:t>3494</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万美元，果蔬加工制品出口</w:t>
      </w:r>
      <w:r w:rsidRPr="009978D8">
        <w:rPr>
          <w:rFonts w:ascii="&lt;9752&gt;&lt;9E1F&gt;&lt;534E&gt;光&lt;62A5&gt;宋" w:eastAsia="&lt;9752&gt;&lt;9E1F&gt;&lt;534E&gt;光&lt;62A5&gt;宋" w:cs="&lt;9752&gt;&lt;9E1F&gt;&lt;534E&gt;光&lt;62A5&gt;宋"/>
          <w:color w:val="000000"/>
          <w:spacing w:val="-1"/>
          <w:kern w:val="0"/>
          <w:sz w:val="19"/>
          <w:szCs w:val="19"/>
          <w:lang w:val="zh-CN"/>
        </w:rPr>
        <w:t>7440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万美元。木草柳编出口</w:t>
      </w:r>
      <w:r w:rsidRPr="009978D8">
        <w:rPr>
          <w:rFonts w:ascii="&lt;9752&gt;&lt;9E1F&gt;&lt;534E&gt;光&lt;62A5&gt;宋" w:eastAsia="&lt;9752&gt;&lt;9E1F&gt;&lt;534E&gt;光&lt;62A5&gt;宋" w:cs="&lt;9752&gt;&lt;9E1F&gt;&lt;534E&gt;光&lt;62A5&gt;宋"/>
          <w:color w:val="000000"/>
          <w:spacing w:val="-1"/>
          <w:kern w:val="0"/>
          <w:sz w:val="19"/>
          <w:szCs w:val="19"/>
          <w:lang w:val="zh-CN"/>
        </w:rPr>
        <w:t>3.96</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亿美元，家具出口</w:t>
      </w:r>
      <w:r w:rsidRPr="009978D8">
        <w:rPr>
          <w:rFonts w:ascii="&lt;9752&gt;&lt;9E1F&gt;&lt;534E&gt;光&lt;62A5&gt;宋" w:eastAsia="&lt;9752&gt;&lt;9E1F&gt;&lt;534E&gt;光&lt;62A5&gt;宋" w:cs="&lt;9752&gt;&lt;9E1F&gt;&lt;534E&gt;光&lt;62A5&gt;宋"/>
          <w:color w:val="000000"/>
          <w:spacing w:val="-1"/>
          <w:kern w:val="0"/>
          <w:sz w:val="19"/>
          <w:szCs w:val="19"/>
          <w:lang w:val="zh-CN"/>
        </w:rPr>
        <w:t>3.60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亿美元。农产品及木草柳编制品出口总额达到</w:t>
      </w:r>
      <w:r w:rsidRPr="009978D8">
        <w:rPr>
          <w:rFonts w:ascii="&lt;9752&gt;&lt;9E1F&gt;&lt;534E&gt;光&lt;62A5&gt;宋" w:eastAsia="&lt;9752&gt;&lt;9E1F&gt;&lt;534E&gt;光&lt;62A5&gt;宋" w:cs="&lt;9752&gt;&lt;9E1F&gt;&lt;534E&gt;光&lt;62A5&gt;宋"/>
          <w:color w:val="000000"/>
          <w:spacing w:val="-1"/>
          <w:kern w:val="0"/>
          <w:sz w:val="19"/>
          <w:szCs w:val="19"/>
          <w:lang w:val="zh-CN"/>
        </w:rPr>
        <w:t>10.88</w:t>
      </w:r>
      <w:r w:rsidRPr="009978D8">
        <w:rPr>
          <w:rFonts w:ascii="&lt;9752&gt;&lt;9E1F&gt;&lt;534E&gt;光&lt;62A5&gt;宋" w:eastAsia="&lt;9752&gt;&lt;9E1F&gt;&lt;534E&gt;光&lt;62A5&gt;宋" w:cs="&lt;9752&gt;&lt;9E1F&gt;&lt;534E&gt;光&lt;62A5&gt;宋" w:hint="eastAsia"/>
          <w:color w:val="000000"/>
          <w:spacing w:val="-1"/>
          <w:kern w:val="0"/>
          <w:sz w:val="19"/>
          <w:szCs w:val="19"/>
          <w:lang w:val="zh-CN"/>
        </w:rPr>
        <w:t>亿美元，占全市出口产品的</w:t>
      </w:r>
      <w:r w:rsidRPr="009978D8">
        <w:rPr>
          <w:rFonts w:ascii="&lt;9752&gt;&lt;9E1F&gt;&lt;534E&gt;光&lt;62A5&gt;宋" w:eastAsia="&lt;9752&gt;&lt;9E1F&gt;&lt;534E&gt;光&lt;62A5&gt;宋" w:cs="&lt;9752&gt;&lt;9E1F&gt;&lt;534E&gt;光&lt;62A5&gt;宋"/>
          <w:color w:val="000000"/>
          <w:spacing w:val="-1"/>
          <w:kern w:val="0"/>
          <w:sz w:val="19"/>
          <w:szCs w:val="19"/>
          <w:lang w:val="zh-CN"/>
        </w:rPr>
        <w:t>55.70</w:t>
      </w:r>
      <w:r w:rsidRPr="009978D8">
        <w:rPr>
          <w:rFonts w:ascii="&lt;9752&gt;&lt;9E1F&gt;&lt;534E&gt;光&lt;62A5&gt;宋" w:eastAsia="&lt;9752&gt;&lt;9E1F&gt;&lt;534E&gt;光&lt;62A5&gt;宋" w:cs="&lt;9752&gt;&lt;9E1F&gt;&lt;534E&gt;光&lt;62A5&gt;宋" w:hint="eastAsia"/>
          <w:color w:val="000000"/>
          <w:spacing w:val="-1"/>
          <w:kern w:val="0"/>
          <w:sz w:val="19"/>
          <w:szCs w:val="19"/>
          <w:lang w:val="zh-CN"/>
        </w:rPr>
        <w:t>％。</w:t>
      </w:r>
    </w:p>
    <w:p w:rsidR="009978D8" w:rsidRPr="009978D8" w:rsidRDefault="009978D8" w:rsidP="009978D8">
      <w:pPr>
        <w:autoSpaceDE w:val="0"/>
        <w:autoSpaceDN w:val="0"/>
        <w:adjustRightInd w:val="0"/>
        <w:spacing w:line="316" w:lineRule="atLeast"/>
        <w:ind w:firstLine="425"/>
        <w:jc w:val="right"/>
        <w:textAlignment w:val="center"/>
        <w:rPr>
          <w:rFonts w:ascii="&lt;9752&gt;&lt;9E1F&gt;&lt;534E&gt;光&lt;62A5&gt;宋" w:eastAsia="&lt;9752&gt;&lt;9E1F&gt;&lt;534E&gt;光&lt;62A5&gt;宋" w:cs="&lt;9752&gt;&lt;9E1F&gt;&lt;534E&gt;光&lt;62A5&gt;宋"/>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r w:rsidRPr="009978D8">
        <w:rPr>
          <w:rFonts w:ascii="华文楷体" w:eastAsia="华文楷体" w:cs="华文楷体" w:hint="eastAsia"/>
          <w:color w:val="000000"/>
          <w:spacing w:val="-1"/>
          <w:kern w:val="0"/>
          <w:sz w:val="19"/>
          <w:szCs w:val="19"/>
          <w:lang w:val="zh-CN"/>
        </w:rPr>
        <w:t>供稿：谢卫东</w:t>
      </w:r>
      <w:r w:rsidRPr="009978D8">
        <w:rPr>
          <w:rFonts w:ascii="华文楷体" w:eastAsia="华文楷体" w:cs="华文楷体"/>
          <w:color w:val="000000"/>
          <w:spacing w:val="-1"/>
          <w:kern w:val="0"/>
          <w:sz w:val="19"/>
          <w:szCs w:val="19"/>
          <w:lang w:val="zh-CN"/>
        </w:rPr>
        <w:t xml:space="preserve">    </w:t>
      </w:r>
      <w:r w:rsidRPr="009978D8">
        <w:rPr>
          <w:rFonts w:ascii="华文楷体" w:eastAsia="华文楷体" w:cs="华文楷体" w:hint="eastAsia"/>
          <w:color w:val="000000"/>
          <w:spacing w:val="-1"/>
          <w:kern w:val="0"/>
          <w:sz w:val="19"/>
          <w:szCs w:val="19"/>
          <w:lang w:val="zh-CN"/>
        </w:rPr>
        <w:t>编辑：贾新勇</w:t>
      </w: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9978D8" w:rsidRPr="009978D8" w:rsidRDefault="009978D8" w:rsidP="009978D8">
      <w:pPr>
        <w:autoSpaceDE w:val="0"/>
        <w:autoSpaceDN w:val="0"/>
        <w:adjustRightInd w:val="0"/>
        <w:spacing w:line="316" w:lineRule="atLeast"/>
        <w:jc w:val="right"/>
        <w:textAlignment w:val="center"/>
        <w:rPr>
          <w:rFonts w:ascii="华文楷体" w:eastAsia="华文楷体" w:cs="华文楷体"/>
          <w:color w:val="000000"/>
          <w:spacing w:val="-1"/>
          <w:kern w:val="0"/>
          <w:sz w:val="19"/>
          <w:szCs w:val="19"/>
          <w:lang w:val="zh-CN"/>
        </w:rPr>
      </w:pPr>
    </w:p>
    <w:p w:rsidR="00EC2E0C" w:rsidRDefault="009978D8"/>
    <w:sectPr w:rsidR="00EC2E0C" w:rsidSect="00803371">
      <w:pgSz w:w="11906" w:h="16838"/>
      <w:pgMar w:top="1134"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汉仪魏碑简">
    <w:panose1 w:val="02010609000101010101"/>
    <w:charset w:val="86"/>
    <w:family w:val="modern"/>
    <w:pitch w:val="fixed"/>
    <w:sig w:usb0="00000001" w:usb1="080E0800" w:usb2="00000012" w:usb3="00000000" w:csb0="00040000" w:csb1="00000000"/>
  </w:font>
  <w:font w:name="汉仪中黑简">
    <w:panose1 w:val="02010609000101010101"/>
    <w:charset w:val="86"/>
    <w:family w:val="modern"/>
    <w:pitch w:val="fixed"/>
    <w:sig w:usb0="00000001" w:usb1="080E0800" w:usb2="00000012" w:usb3="00000000" w:csb0="00040000" w:csb1="00000000"/>
  </w:font>
  <w:font w:name="汉仪楷体简">
    <w:panose1 w:val="02010609000101010101"/>
    <w:charset w:val="86"/>
    <w:family w:val="modern"/>
    <w:pitch w:val="fixed"/>
    <w:sig w:usb0="00000001" w:usb1="080E0800" w:usb2="00000012" w:usb3="00000000" w:csb0="00040000" w:csb1="00000000"/>
  </w:font>
  <w:font w:name="华文楷体">
    <w:panose1 w:val="02010600040101010101"/>
    <w:charset w:val="86"/>
    <w:family w:val="auto"/>
    <w:pitch w:val="variable"/>
    <w:sig w:usb0="00000287" w:usb1="080F0000" w:usb2="00000010" w:usb3="00000000" w:csb0="0004009F" w:csb1="00000000"/>
  </w:font>
  <w:font w:name="&lt;9752&gt;&lt;9E1F&gt;&lt;534E&gt;光&lt;62A5&gt;宋">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8D8"/>
    <w:rsid w:val="000C0263"/>
    <w:rsid w:val="002B18B2"/>
    <w:rsid w:val="00372EE6"/>
    <w:rsid w:val="009978D8"/>
    <w:rsid w:val="009D2917"/>
    <w:rsid w:val="00BA05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91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级"/>
    <w:basedOn w:val="a"/>
    <w:uiPriority w:val="99"/>
    <w:rsid w:val="009978D8"/>
    <w:pPr>
      <w:autoSpaceDE w:val="0"/>
      <w:autoSpaceDN w:val="0"/>
      <w:adjustRightInd w:val="0"/>
      <w:spacing w:line="316" w:lineRule="atLeast"/>
      <w:jc w:val="center"/>
      <w:textAlignment w:val="center"/>
    </w:pPr>
    <w:rPr>
      <w:rFonts w:ascii="汉仪魏碑简" w:eastAsia="汉仪魏碑简" w:cs="汉仪魏碑简"/>
      <w:color w:val="00FFFF"/>
      <w:spacing w:val="80"/>
      <w:kern w:val="0"/>
      <w:position w:val="10"/>
      <w:sz w:val="80"/>
      <w:szCs w:val="80"/>
      <w:lang w:val="zh-CN"/>
    </w:rPr>
  </w:style>
  <w:style w:type="paragraph" w:customStyle="1" w:styleId="a3">
    <w:name w:val="[无段落样式]"/>
    <w:rsid w:val="009978D8"/>
    <w:pPr>
      <w:widowControl w:val="0"/>
      <w:autoSpaceDE w:val="0"/>
      <w:autoSpaceDN w:val="0"/>
      <w:adjustRightInd w:val="0"/>
      <w:spacing w:line="288" w:lineRule="auto"/>
      <w:textAlignment w:val="center"/>
    </w:pPr>
    <w:rPr>
      <w:rFonts w:ascii="宋体" w:eastAsia="宋体" w:cs="宋体"/>
      <w:color w:val="000000"/>
      <w:kern w:val="0"/>
      <w:sz w:val="24"/>
      <w:szCs w:val="24"/>
      <w:lang w:val="zh-CN"/>
    </w:rPr>
  </w:style>
  <w:style w:type="paragraph" w:customStyle="1" w:styleId="2">
    <w:name w:val="2级"/>
    <w:basedOn w:val="a"/>
    <w:uiPriority w:val="99"/>
    <w:rsid w:val="009978D8"/>
    <w:pPr>
      <w:autoSpaceDE w:val="0"/>
      <w:autoSpaceDN w:val="0"/>
      <w:adjustRightInd w:val="0"/>
      <w:spacing w:line="316" w:lineRule="atLeast"/>
      <w:jc w:val="center"/>
      <w:textAlignment w:val="center"/>
    </w:pPr>
    <w:rPr>
      <w:rFonts w:ascii="汉仪中黑简" w:eastAsia="汉仪中黑简" w:cs="汉仪中黑简"/>
      <w:color w:val="FFFFFF"/>
      <w:spacing w:val="-2"/>
      <w:kern w:val="0"/>
      <w:sz w:val="34"/>
      <w:szCs w:val="34"/>
      <w:lang w:val="zh-CN"/>
    </w:rPr>
  </w:style>
  <w:style w:type="paragraph" w:customStyle="1" w:styleId="3">
    <w:name w:val="3级"/>
    <w:basedOn w:val="a"/>
    <w:uiPriority w:val="99"/>
    <w:rsid w:val="009978D8"/>
    <w:pPr>
      <w:autoSpaceDE w:val="0"/>
      <w:autoSpaceDN w:val="0"/>
      <w:adjustRightInd w:val="0"/>
      <w:spacing w:line="316" w:lineRule="atLeast"/>
      <w:jc w:val="center"/>
      <w:textAlignment w:val="center"/>
    </w:pPr>
    <w:rPr>
      <w:rFonts w:ascii="汉仪楷体简" w:eastAsia="汉仪楷体简" w:cs="汉仪楷体简"/>
      <w:color w:val="00FFFF"/>
      <w:spacing w:val="-1"/>
      <w:kern w:val="0"/>
      <w:sz w:val="26"/>
      <w:szCs w:val="26"/>
      <w:lang w:val="zh-CN"/>
    </w:rPr>
  </w:style>
  <w:style w:type="paragraph" w:customStyle="1" w:styleId="a4">
    <w:name w:val="供稿"/>
    <w:basedOn w:val="a"/>
    <w:uiPriority w:val="99"/>
    <w:rsid w:val="009978D8"/>
    <w:pPr>
      <w:autoSpaceDE w:val="0"/>
      <w:autoSpaceDN w:val="0"/>
      <w:adjustRightInd w:val="0"/>
      <w:spacing w:line="316" w:lineRule="atLeast"/>
      <w:jc w:val="right"/>
      <w:textAlignment w:val="center"/>
    </w:pPr>
    <w:rPr>
      <w:rFonts w:ascii="华文楷体" w:eastAsia="华文楷体" w:cs="华文楷体"/>
      <w:color w:val="000000"/>
      <w:spacing w:val="-1"/>
      <w:kern w:val="0"/>
      <w:sz w:val="19"/>
      <w:szCs w:val="19"/>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1095</Words>
  <Characters>6245</Characters>
  <Application>Microsoft Office Word</Application>
  <DocSecurity>0</DocSecurity>
  <Lines>52</Lines>
  <Paragraphs>14</Paragraphs>
  <ScaleCrop>false</ScaleCrop>
  <Company>微软中国</Company>
  <LinksUpToDate>false</LinksUpToDate>
  <CharactersWithSpaces>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2017-02-13T01:38:00Z</dcterms:created>
  <dcterms:modified xsi:type="dcterms:W3CDTF">2017-02-13T01:38:00Z</dcterms:modified>
</cp:coreProperties>
</file>