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魏碑简" w:eastAsia="汉仪魏碑简" w:cs="汉仪魏碑简"/>
          <w:color w:val="00FFFF"/>
          <w:spacing w:val="80"/>
          <w:kern w:val="0"/>
          <w:position w:val="10"/>
          <w:sz w:val="80"/>
          <w:szCs w:val="80"/>
          <w:lang w:val="zh-CN"/>
        </w:rPr>
      </w:pPr>
      <w:r w:rsidRPr="00F10CDB">
        <w:rPr>
          <w:rFonts w:ascii="汉仪魏碑简" w:eastAsia="汉仪魏碑简" w:cs="汉仪魏碑简" w:hint="eastAsia"/>
          <w:color w:val="00FFFF"/>
          <w:spacing w:val="80"/>
          <w:kern w:val="0"/>
          <w:position w:val="10"/>
          <w:sz w:val="80"/>
          <w:szCs w:val="80"/>
          <w:lang w:val="zh-CN"/>
        </w:rPr>
        <w:t>特</w:t>
      </w:r>
      <w:r w:rsidRPr="00F10CDB">
        <w:rPr>
          <w:rFonts w:ascii="汉仪魏碑简" w:eastAsia="汉仪魏碑简" w:cs="汉仪魏碑简"/>
          <w:color w:val="00FFFF"/>
          <w:spacing w:val="80"/>
          <w:kern w:val="0"/>
          <w:position w:val="10"/>
          <w:sz w:val="80"/>
          <w:szCs w:val="80"/>
          <w:lang w:val="zh-CN"/>
        </w:rPr>
        <w:t xml:space="preserve">  </w:t>
      </w:r>
      <w:r w:rsidRPr="00F10CDB">
        <w:rPr>
          <w:rFonts w:ascii="汉仪魏碑简" w:eastAsia="汉仪魏碑简" w:cs="汉仪魏碑简" w:hint="eastAsia"/>
          <w:color w:val="00FFFF"/>
          <w:spacing w:val="80"/>
          <w:kern w:val="0"/>
          <w:position w:val="10"/>
          <w:sz w:val="80"/>
          <w:szCs w:val="80"/>
          <w:lang w:val="zh-CN"/>
        </w:rPr>
        <w:t>载</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00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菏泽市委书记孙爱军在中共菏泽市</w:t>
      </w: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第十二届委员会第二十次全体会议上的讲话</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楷体" w:eastAsia="华文楷体" w:cs="华文楷体" w:hint="eastAsia"/>
          <w:color w:val="00FFFF"/>
          <w:spacing w:val="-1"/>
          <w:kern w:val="0"/>
          <w:sz w:val="24"/>
          <w:szCs w:val="24"/>
          <w:lang w:val="zh-CN"/>
        </w:rPr>
        <w:t>（</w:t>
      </w:r>
      <w:r w:rsidRPr="00F10CDB">
        <w:rPr>
          <w:rFonts w:ascii="华文楷体" w:eastAsia="华文楷体" w:cs="华文楷体"/>
          <w:color w:val="00FFFF"/>
          <w:spacing w:val="-1"/>
          <w:kern w:val="0"/>
          <w:sz w:val="24"/>
          <w:szCs w:val="24"/>
          <w:lang w:val="zh-CN"/>
        </w:rPr>
        <w:t>2015</w:t>
      </w:r>
      <w:r w:rsidRPr="00F10CDB">
        <w:rPr>
          <w:rFonts w:ascii="华文楷体" w:eastAsia="华文楷体" w:cs="华文楷体" w:hint="eastAsia"/>
          <w:color w:val="00FFFF"/>
          <w:spacing w:val="-1"/>
          <w:kern w:val="0"/>
          <w:sz w:val="24"/>
          <w:szCs w:val="24"/>
          <w:lang w:val="zh-CN"/>
        </w:rPr>
        <w:t>年</w:t>
      </w:r>
      <w:r w:rsidRPr="00F10CDB">
        <w:rPr>
          <w:rFonts w:ascii="华文楷体" w:eastAsia="华文楷体" w:cs="华文楷体"/>
          <w:color w:val="00FFFF"/>
          <w:spacing w:val="-1"/>
          <w:kern w:val="0"/>
          <w:sz w:val="24"/>
          <w:szCs w:val="24"/>
          <w:lang w:val="zh-CN"/>
        </w:rPr>
        <w:t>12</w:t>
      </w:r>
      <w:r w:rsidRPr="00F10CDB">
        <w:rPr>
          <w:rFonts w:ascii="华文楷体" w:eastAsia="华文楷体" w:cs="华文楷体" w:hint="eastAsia"/>
          <w:color w:val="00FFFF"/>
          <w:spacing w:val="-1"/>
          <w:kern w:val="0"/>
          <w:sz w:val="24"/>
          <w:szCs w:val="24"/>
          <w:lang w:val="zh-CN"/>
        </w:rPr>
        <w:t>月</w:t>
      </w:r>
      <w:r w:rsidRPr="00F10CDB">
        <w:rPr>
          <w:rFonts w:ascii="华文楷体" w:eastAsia="华文楷体" w:cs="华文楷体"/>
          <w:color w:val="00FFFF"/>
          <w:spacing w:val="-1"/>
          <w:kern w:val="0"/>
          <w:sz w:val="24"/>
          <w:szCs w:val="24"/>
          <w:lang w:val="zh-CN"/>
        </w:rPr>
        <w:t>24</w:t>
      </w:r>
      <w:r w:rsidRPr="00F10CDB">
        <w:rPr>
          <w:rFonts w:ascii="华文楷体" w:eastAsia="华文楷体" w:cs="华文楷体" w:hint="eastAsia"/>
          <w:color w:val="00FFFF"/>
          <w:spacing w:val="-1"/>
          <w:kern w:val="0"/>
          <w:sz w:val="24"/>
          <w:szCs w:val="24"/>
          <w:lang w:val="zh-CN"/>
        </w:rPr>
        <w:t>日）</w:t>
      </w:r>
    </w:p>
    <w:p w:rsidR="00F10CDB" w:rsidRPr="00F10CDB" w:rsidRDefault="00F10CDB" w:rsidP="00F10CDB">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同志们：</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这次会议的主要任务是，听取和讨论市委常委会工作报告，审议通过《中共菏泽市委关于制定菏泽市国民经济和社会发展第十三个五年规划的建议（草案）》，以新的发展理念谋划“十三五”时期我市经济社会发展。下面，我受市委常委会委托，向全委会报告工作。</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今年以来，市委常委会在省委的坚强领导和全市各级党组织的支持监督下，全面贯彻落实党的十八大和十八届三中、四中、五中全会精神，深入学习贯彻习近平总书记系列重要讲话特别是视察山东及菏泽重要讲话精神，团结带领全市广大干部群众，紧紧围绕既定目标，牢牢把握主题主线，统筹做好稳增长、促改革、调结构、惠民生等各项工作，菏泽发生了许多可喜变化。预计全年完成地区生产总值</w:t>
      </w:r>
      <w:r w:rsidRPr="00F10CDB">
        <w:rPr>
          <w:rFonts w:ascii="&lt;9752&gt;&lt;9E1F&gt;&lt;534E&gt;光&lt;62A5&gt;宋" w:eastAsia="&lt;9752&gt;&lt;9E1F&gt;&lt;534E&gt;光&lt;62A5&gt;宋" w:cs="&lt;9752&gt;&lt;9E1F&gt;&lt;534E&gt;光&lt;62A5&gt;宋"/>
          <w:color w:val="000000"/>
          <w:spacing w:val="-1"/>
          <w:kern w:val="0"/>
          <w:sz w:val="19"/>
          <w:szCs w:val="19"/>
          <w:lang w:val="zh-CN"/>
        </w:rPr>
        <w:t>2400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9.3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％左右；公共财政预算收入</w:t>
      </w:r>
      <w:r w:rsidRPr="00F10CDB">
        <w:rPr>
          <w:rFonts w:ascii="&lt;9752&gt;&lt;9E1F&gt;&lt;534E&gt;光&lt;62A5&gt;宋" w:eastAsia="&lt;9752&gt;&lt;9E1F&gt;&lt;534E&gt;光&lt;62A5&gt;宋" w:cs="&lt;9752&gt;&lt;9E1F&gt;&lt;534E&gt;光&lt;62A5&gt;宋"/>
          <w:color w:val="000000"/>
          <w:spacing w:val="-1"/>
          <w:kern w:val="0"/>
          <w:sz w:val="19"/>
          <w:szCs w:val="19"/>
          <w:lang w:val="zh-CN"/>
        </w:rPr>
        <w:t>177.7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％左右；城乡居民人均可支配收入分别增长</w:t>
      </w:r>
      <w:r w:rsidRPr="00F10CDB">
        <w:rPr>
          <w:rFonts w:ascii="&lt;9752&gt;&lt;9E1F&gt;&lt;534E&gt;光&lt;62A5&gt;宋" w:eastAsia="&lt;9752&gt;&lt;9E1F&gt;&lt;534E&gt;光&lt;62A5&gt;宋" w:cs="&lt;9752&gt;&lt;9E1F&gt;&lt;534E&gt;光&lt;62A5&gt;宋"/>
          <w:color w:val="000000"/>
          <w:spacing w:val="-1"/>
          <w:kern w:val="0"/>
          <w:sz w:val="19"/>
          <w:szCs w:val="19"/>
          <w:lang w:val="zh-CN"/>
        </w:rPr>
        <w:t>8.3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％左右，呈现出发展质量稳步提升、民生状况持续改善、社会大局和谐稳定、党的建设全面加强的良好局面。</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一、深入学习贯彻中央和省委指示精神，确保上级各项决策部署落到实处</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深入学习贯彻党的十八大、十八届三中、四中、五中全会和习近平总书记系列重要讲话精神，认真贯彻落实省委全委会精神，着力在把握实质、武装头脑、指导实践上下功夫，努力推动中央和省委重大决策部署在菏泽落到实处、见到实效。</w:t>
      </w:r>
      <w:r w:rsidRPr="00F10CDB">
        <w:rPr>
          <w:rFonts w:ascii="华文细黑" w:eastAsia="华文细黑" w:cs="华文细黑" w:hint="eastAsia"/>
          <w:color w:val="000000"/>
          <w:spacing w:val="-1"/>
          <w:kern w:val="0"/>
          <w:sz w:val="19"/>
          <w:szCs w:val="19"/>
          <w:lang w:val="zh-CN"/>
        </w:rPr>
        <w:t>一是坚持以上率下、深入学习。</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今年以来，市委常委会先后组织</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次集体学习，引导各级领导机关、领导班子和领导干部带头学习，切实提高把握大势、谋划大局、狠抓落实的能力。不断把学习贯彻引向深入，组织开展各类宣讲</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余场次，受众</w:t>
      </w:r>
      <w:r w:rsidRPr="00F10CDB">
        <w:rPr>
          <w:rFonts w:ascii="&lt;9752&gt;&lt;9E1F&gt;&lt;534E&gt;光&lt;62A5&gt;宋" w:eastAsia="&lt;9752&gt;&lt;9E1F&gt;&lt;534E&gt;光&lt;62A5&gt;宋" w:cs="&lt;9752&gt;&lt;9E1F&gt;&lt;534E&gt;光&lt;62A5&gt;宋"/>
          <w:color w:val="000000"/>
          <w:spacing w:val="-1"/>
          <w:kern w:val="0"/>
          <w:sz w:val="19"/>
          <w:szCs w:val="19"/>
          <w:lang w:val="zh-CN"/>
        </w:rPr>
        <w:t>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余万人次，为做好工作奠定了坚实思想基础。</w:t>
      </w:r>
      <w:r w:rsidRPr="00F10CDB">
        <w:rPr>
          <w:rFonts w:ascii="华文细黑" w:eastAsia="华文细黑" w:cs="华文细黑" w:hint="eastAsia"/>
          <w:color w:val="000000"/>
          <w:spacing w:val="-1"/>
          <w:kern w:val="0"/>
          <w:sz w:val="19"/>
          <w:szCs w:val="19"/>
          <w:lang w:val="zh-CN"/>
        </w:rPr>
        <w:t>二是坚持学用结合、指导实践。</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遵循中央精神和省委要求，在深入调研、反复论证的基础上，进一步理清发展思路，在市委十二届十次全体会议上明确提出“科学赶超、后来居上”的奋斗目标，确定以加快发展为先、以提高质量为基、以改善民生为本“三个主攻方向”，大力实施产业提升、基础突破、扶贫攻坚、和谐创建“四项工程”；在市委十二届十一次全体会议上做出着力把握好“四个关键环节”、继续深入实施“四项工程”的部署，有力促进了全市各项工作深入开展。</w:t>
      </w:r>
      <w:r w:rsidRPr="00F10CDB">
        <w:rPr>
          <w:rFonts w:ascii="华文细黑" w:eastAsia="华文细黑" w:cs="华文细黑" w:hint="eastAsia"/>
          <w:color w:val="000000"/>
          <w:spacing w:val="-1"/>
          <w:kern w:val="0"/>
          <w:sz w:val="19"/>
          <w:szCs w:val="19"/>
          <w:lang w:val="zh-CN"/>
        </w:rPr>
        <w:t>三是坚持狠抓落实、推动工作。</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围绕贯彻落实习总书记在中办两次回访调研报告上的重要批示精神，研究制定</w:t>
      </w:r>
      <w:r w:rsidRPr="00F10CDB">
        <w:rPr>
          <w:rFonts w:ascii="&lt;9752&gt;&lt;9E1F&gt;&lt;534E&gt;光&lt;62A5&gt;宋" w:eastAsia="&lt;9752&gt;&lt;9E1F&gt;&lt;534E&gt;光&lt;62A5&gt;宋" w:cs="&lt;9752&gt;&lt;9E1F&gt;&lt;534E&gt;光&lt;62A5&gt;宋"/>
          <w:color w:val="000000"/>
          <w:spacing w:val="-1"/>
          <w:kern w:val="0"/>
          <w:sz w:val="19"/>
          <w:szCs w:val="19"/>
          <w:lang w:val="zh-CN"/>
        </w:rPr>
        <w:t>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个方面、</w:t>
      </w:r>
      <w:r w:rsidRPr="00F10CDB">
        <w:rPr>
          <w:rFonts w:ascii="&lt;9752&gt;&lt;9E1F&gt;&lt;534E&gt;光&lt;62A5&gt;宋" w:eastAsia="&lt;9752&gt;&lt;9E1F&gt;&lt;534E&gt;光&lt;62A5&gt;宋" w:cs="&lt;9752&gt;&lt;9E1F&gt;&lt;534E&gt;光&lt;62A5&gt;宋"/>
          <w:color w:val="000000"/>
          <w:spacing w:val="-1"/>
          <w:kern w:val="0"/>
          <w:sz w:val="19"/>
          <w:szCs w:val="19"/>
          <w:lang w:val="zh-CN"/>
        </w:rPr>
        <w:t>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整改任务，逐一明确责任人和牵头单位，统筹兼顾抓落实，各项工作都取得了新进展。深入贯彻落实十八届四中全会精神，研究制定贯彻落实意见、工作要点和分工方案，推进了法治菏泽建设。认真学习贯彻十八届五中全会精神，分</w:t>
      </w:r>
      <w:r w:rsidRPr="00F10CDB">
        <w:rPr>
          <w:rFonts w:ascii="&lt;9752&gt;&lt;9E1F&gt;&lt;534E&gt;光&lt;62A5&gt;宋" w:eastAsia="&lt;9752&gt;&lt;9E1F&gt;&lt;534E&gt;光&lt;62A5&gt;宋" w:cs="&lt;9752&gt;&lt;9E1F&gt;&lt;534E&gt;光&lt;62A5&gt;宋"/>
          <w:color w:val="000000"/>
          <w:spacing w:val="-1"/>
          <w:kern w:val="0"/>
          <w:sz w:val="19"/>
          <w:szCs w:val="19"/>
          <w:lang w:val="zh-CN"/>
        </w:rPr>
        <w:t>21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个专题开展调查研究，科学谋划我市“十三五”时期发展思路和途径。经过集思广益、反复修改，形成了《建议（草案）》，提请这次市委全体会议审议。</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二、积极稳妥推进各项改革，不断增强发展的内生动力</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市委常委会坚持把深化改革作为加快菏泽发展的关键环节，聚焦重点领域，突出问题导向，努力拓展改革的深度和广度。</w:t>
      </w:r>
      <w:r w:rsidRPr="00F10CDB">
        <w:rPr>
          <w:rFonts w:ascii="华文细黑" w:eastAsia="华文细黑" w:cs="华文细黑" w:hint="eastAsia"/>
          <w:color w:val="000000"/>
          <w:spacing w:val="-1"/>
          <w:kern w:val="0"/>
          <w:sz w:val="19"/>
          <w:szCs w:val="19"/>
          <w:lang w:val="zh-CN"/>
        </w:rPr>
        <w:t>一是注重整体推进。</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充分发挥市委全面深化改革领导小组统筹协调作用，及时研究制定全市改革方案和配套措施，今年以来召开领导小组会议</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次，审议通过改革方案</w:t>
      </w:r>
      <w:r w:rsidRPr="00F10CDB">
        <w:rPr>
          <w:rFonts w:ascii="&lt;9752&gt;&lt;9E1F&gt;&lt;534E&gt;光&lt;62A5&gt;宋" w:eastAsia="&lt;9752&gt;&lt;9E1F&gt;&lt;534E&gt;光&lt;62A5&gt;宋" w:cs="&lt;9752&gt;&lt;9E1F&gt;&lt;534E&gt;光&lt;62A5&gt;宋"/>
          <w:color w:val="000000"/>
          <w:spacing w:val="-1"/>
          <w:kern w:val="0"/>
          <w:sz w:val="19"/>
          <w:szCs w:val="19"/>
          <w:lang w:val="zh-CN"/>
        </w:rPr>
        <w:t>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个，明确改革任务</w:t>
      </w:r>
      <w:r w:rsidRPr="00F10CDB">
        <w:rPr>
          <w:rFonts w:ascii="&lt;9752&gt;&lt;9E1F&gt;&lt;534E&gt;光&lt;62A5&gt;宋" w:eastAsia="&lt;9752&gt;&lt;9E1F&gt;&lt;534E&gt;光&lt;62A5&gt;宋" w:cs="&lt;9752&gt;&lt;9E1F&gt;&lt;534E&gt;光&lt;62A5&gt;宋"/>
          <w:color w:val="000000"/>
          <w:spacing w:val="-1"/>
          <w:kern w:val="0"/>
          <w:sz w:val="19"/>
          <w:szCs w:val="19"/>
          <w:lang w:val="zh-CN"/>
        </w:rPr>
        <w:t>246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项，推动各项改革向纵深发展。</w:t>
      </w:r>
      <w:r w:rsidRPr="00F10CDB">
        <w:rPr>
          <w:rFonts w:ascii="华文细黑" w:eastAsia="华文细黑" w:cs="华文细黑" w:hint="eastAsia"/>
          <w:color w:val="000000"/>
          <w:spacing w:val="-1"/>
          <w:kern w:val="0"/>
          <w:sz w:val="19"/>
          <w:szCs w:val="19"/>
          <w:lang w:val="zh-CN"/>
        </w:rPr>
        <w:t>二是注重举措落地。</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围绕经济体制、民主法制等</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个重点领域，加快推进一批有利于破解瓶颈制约的改革举措，目前已完</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成具体改革任务</w:t>
      </w:r>
      <w:r w:rsidRPr="00F10CDB">
        <w:rPr>
          <w:rFonts w:ascii="&lt;9752&gt;&lt;9E1F&gt;&lt;534E&gt;光&lt;62A5&gt;宋" w:eastAsia="&lt;9752&gt;&lt;9E1F&gt;&lt;534E&gt;光&lt;62A5&gt;宋" w:cs="&lt;9752&gt;&lt;9E1F&gt;&lt;534E&gt;光&lt;62A5&gt;宋"/>
          <w:color w:val="000000"/>
          <w:spacing w:val="-1"/>
          <w:kern w:val="0"/>
          <w:sz w:val="19"/>
          <w:szCs w:val="19"/>
          <w:lang w:val="zh-CN"/>
        </w:rPr>
        <w:t>185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项。推动政府职能转变，编制完成市级行政权力清单，压缩法定审批时限</w:t>
      </w:r>
      <w:r w:rsidRPr="00F10CDB">
        <w:rPr>
          <w:rFonts w:ascii="&lt;9752&gt;&lt;9E1F&gt;&lt;534E&gt;光&lt;62A5&gt;宋" w:eastAsia="&lt;9752&gt;&lt;9E1F&gt;&lt;534E&gt;光&lt;62A5&gt;宋" w:cs="&lt;9752&gt;&lt;9E1F&gt;&lt;534E&gt;光&lt;62A5&gt;宋"/>
          <w:color w:val="000000"/>
          <w:spacing w:val="-1"/>
          <w:kern w:val="0"/>
          <w:sz w:val="19"/>
          <w:szCs w:val="19"/>
          <w:lang w:val="zh-CN"/>
        </w:rPr>
        <w:t>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％以上，营商环境持续优化。深化投融资体制改革，积极推进政府和社会资本合作，全市储备</w:t>
      </w:r>
      <w:r w:rsidRPr="00F10CDB">
        <w:rPr>
          <w:rFonts w:ascii="&lt;9752&gt;&lt;9E1F&gt;&lt;534E&gt;光&lt;62A5&gt;宋" w:eastAsia="&lt;9752&gt;&lt;9E1F&gt;&lt;534E&gt;光&lt;62A5&gt;宋" w:cs="&lt;9752&gt;&lt;9E1F&gt;&lt;534E&gt;光&lt;62A5&gt;宋"/>
          <w:color w:val="000000"/>
          <w:spacing w:val="-1"/>
          <w:kern w:val="0"/>
          <w:sz w:val="19"/>
          <w:szCs w:val="19"/>
          <w:lang w:val="zh-CN"/>
        </w:rPr>
        <w:t>PPP</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项目</w:t>
      </w:r>
      <w:r w:rsidRPr="00F10CDB">
        <w:rPr>
          <w:rFonts w:ascii="&lt;9752&gt;&lt;9E1F&gt;&lt;534E&gt;光&lt;62A5&gt;宋" w:eastAsia="&lt;9752&gt;&lt;9E1F&gt;&lt;534E&gt;光&lt;62A5&gt;宋" w:cs="&lt;9752&gt;&lt;9E1F&gt;&lt;534E&gt;光&lt;62A5&gt;宋"/>
          <w:color w:val="000000"/>
          <w:spacing w:val="-1"/>
          <w:kern w:val="0"/>
          <w:sz w:val="19"/>
          <w:szCs w:val="19"/>
          <w:lang w:val="zh-CN"/>
        </w:rPr>
        <w:t>136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F10CDB">
        <w:rPr>
          <w:rFonts w:ascii="&lt;9752&gt;&lt;9E1F&gt;&lt;534E&gt;光&lt;62A5&gt;宋" w:eastAsia="&lt;9752&gt;&lt;9E1F&gt;&lt;534E&gt;光&lt;62A5&gt;宋" w:cs="&lt;9752&gt;&lt;9E1F&gt;&lt;534E&gt;光&lt;62A5&gt;宋"/>
          <w:color w:val="000000"/>
          <w:spacing w:val="-1"/>
          <w:kern w:val="0"/>
          <w:sz w:val="19"/>
          <w:szCs w:val="19"/>
          <w:lang w:val="zh-CN"/>
        </w:rPr>
        <w:t>1484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亿元。引导</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家市属国有企业开展公司化改革，在市管二、三级企业中开展混合所有制试点，进一步增强国有经济竞争力。县级公立医院综合改革全面推进，在全省率先实现全覆盖。</w:t>
      </w:r>
      <w:r w:rsidRPr="00F10CDB">
        <w:rPr>
          <w:rFonts w:ascii="华文细黑" w:eastAsia="华文细黑" w:cs="华文细黑" w:hint="eastAsia"/>
          <w:color w:val="000000"/>
          <w:spacing w:val="-1"/>
          <w:kern w:val="0"/>
          <w:sz w:val="19"/>
          <w:szCs w:val="19"/>
          <w:lang w:val="zh-CN"/>
        </w:rPr>
        <w:t>三是注重探索创新。</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认真做好改革试点工作，承担的</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项国家级、</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省级改革试点任务按时间节点扎实推进。立足菏泽实际，积极开展“自选动作”，全面推行街道人大监督员制度，促进了基层民主法治建设；健全完善“四位一体”公共资源市场化配置体系，形成了政府有效统筹资源的动态机制；着力构建“三级就业创业服务体系”，为广大求职者提供了更多便利。</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三、牢牢扭住产业提升不动摇，着力推动经济平稳较快发展</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市委常委会坚持以提高发展质量和效益为中心，大力实施“产业提升”工程，力促发展换挡不减速、量增质更优。今年</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月，完成国税收入</w:t>
      </w:r>
      <w:r w:rsidRPr="00F10CDB">
        <w:rPr>
          <w:rFonts w:ascii="&lt;9752&gt;&lt;9E1F&gt;&lt;534E&gt;光&lt;62A5&gt;宋" w:eastAsia="&lt;9752&gt;&lt;9E1F&gt;&lt;534E&gt;光&lt;62A5&gt;宋" w:cs="&lt;9752&gt;&lt;9E1F&gt;&lt;534E&gt;光&lt;62A5&gt;宋"/>
          <w:color w:val="000000"/>
          <w:spacing w:val="-1"/>
          <w:kern w:val="0"/>
          <w:sz w:val="19"/>
          <w:szCs w:val="19"/>
          <w:lang w:val="zh-CN"/>
        </w:rPr>
        <w:t>111.4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亿元，总量超过</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个市，增幅居全省第一位；税收收入占财政收入的比重、主体税种占税收收入的比重均高于全省平均水平，经济质量效益稳步提升。</w:t>
      </w:r>
      <w:r w:rsidRPr="00F10CDB">
        <w:rPr>
          <w:rFonts w:ascii="华文细黑" w:eastAsia="华文细黑" w:cs="华文细黑" w:hint="eastAsia"/>
          <w:color w:val="000000"/>
          <w:spacing w:val="-1"/>
          <w:kern w:val="0"/>
          <w:sz w:val="19"/>
          <w:szCs w:val="19"/>
          <w:lang w:val="zh-CN"/>
        </w:rPr>
        <w:t>一是积极打造有竞争力的产业集群。</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注重招大引强，今年以来共组织</w:t>
      </w:r>
      <w:r w:rsidRPr="00F10CDB">
        <w:rPr>
          <w:rFonts w:ascii="&lt;9752&gt;&lt;9E1F&gt;&lt;534E&gt;光&lt;62A5&gt;宋" w:eastAsia="&lt;9752&gt;&lt;9E1F&gt;&lt;534E&gt;光&lt;62A5&gt;宋" w:cs="&lt;9752&gt;&lt;9E1F&gt;&lt;534E&gt;光&lt;62A5&gt;宋"/>
          <w:color w:val="000000"/>
          <w:spacing w:val="-1"/>
          <w:kern w:val="0"/>
          <w:sz w:val="19"/>
          <w:szCs w:val="19"/>
          <w:lang w:val="zh-CN"/>
        </w:rPr>
        <w:t>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次集中招商活动，新落地过亿元项目</w:t>
      </w:r>
      <w:r w:rsidRPr="00F10CDB">
        <w:rPr>
          <w:rFonts w:ascii="&lt;9752&gt;&lt;9E1F&gt;&lt;534E&gt;光&lt;62A5&gt;宋" w:eastAsia="&lt;9752&gt;&lt;9E1F&gt;&lt;534E&gt;光&lt;62A5&gt;宋" w:cs="&lt;9752&gt;&lt;9E1F&gt;&lt;534E&gt;光&lt;62A5&gt;宋"/>
          <w:color w:val="000000"/>
          <w:spacing w:val="-1"/>
          <w:kern w:val="0"/>
          <w:sz w:val="19"/>
          <w:szCs w:val="19"/>
          <w:lang w:val="zh-CN"/>
        </w:rPr>
        <w:t>298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项目进入省重点，个数居全省第一；华盛荣与北汽、宝钢联合打造的镁合金轻质材料项目开工建设，富士康投资的富盟电子科技（菏泽）有限公司投产运营。着力推动能源化工、生物医药、机电设备制造、农副产品加工等主导产业规模膨胀、产业链延伸、产品结构升级，预计今年四大工业主导产业主营业务收入达到</w:t>
      </w:r>
      <w:r w:rsidRPr="00F10CDB">
        <w:rPr>
          <w:rFonts w:ascii="&lt;9752&gt;&lt;9E1F&gt;&lt;534E&gt;光&lt;62A5&gt;宋" w:eastAsia="&lt;9752&gt;&lt;9E1F&gt;&lt;534E&gt;光&lt;62A5&gt;宋" w:cs="&lt;9752&gt;&lt;9E1F&gt;&lt;534E&gt;光&lt;62A5&gt;宋"/>
          <w:color w:val="000000"/>
          <w:spacing w:val="-1"/>
          <w:kern w:val="0"/>
          <w:sz w:val="19"/>
          <w:szCs w:val="19"/>
          <w:lang w:val="zh-CN"/>
        </w:rPr>
        <w:t>6160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亿元。大力实施百强企业培育计划，预计规模以上工业企业新增</w:t>
      </w:r>
      <w:r w:rsidRPr="00F10CDB">
        <w:rPr>
          <w:rFonts w:ascii="&lt;9752&gt;&lt;9E1F&gt;&lt;534E&gt;光&lt;62A5&gt;宋" w:eastAsia="&lt;9752&gt;&lt;9E1F&gt;&lt;534E&gt;光&lt;62A5&gt;宋" w:cs="&lt;9752&gt;&lt;9E1F&gt;&lt;534E&gt;光&lt;62A5&gt;宋"/>
          <w:color w:val="000000"/>
          <w:spacing w:val="-1"/>
          <w:kern w:val="0"/>
          <w:sz w:val="19"/>
          <w:szCs w:val="19"/>
          <w:lang w:val="zh-CN"/>
        </w:rPr>
        <w:t>304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F10CDB">
        <w:rPr>
          <w:rFonts w:ascii="&lt;9752&gt;&lt;9E1F&gt;&lt;534E&gt;光&lt;62A5&gt;宋" w:eastAsia="&lt;9752&gt;&lt;9E1F&gt;&lt;534E&gt;光&lt;62A5&gt;宋" w:cs="&lt;9752&gt;&lt;9E1F&gt;&lt;534E&gt;光&lt;62A5&gt;宋"/>
          <w:color w:val="000000"/>
          <w:spacing w:val="-1"/>
          <w:kern w:val="0"/>
          <w:sz w:val="19"/>
          <w:szCs w:val="19"/>
          <w:lang w:val="zh-CN"/>
        </w:rPr>
        <w:t>3100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家，我市入围“中国</w:t>
      </w:r>
      <w:r w:rsidRPr="00F10CDB">
        <w:rPr>
          <w:rFonts w:ascii="&lt;9752&gt;&lt;9E1F&gt;&lt;534E&gt;光&lt;62A5&gt;宋" w:eastAsia="&lt;9752&gt;&lt;9E1F&gt;&lt;534E&gt;光&lt;62A5&gt;宋" w:cs="&lt;9752&gt;&lt;9E1F&gt;&lt;534E&gt;光&lt;62A5&gt;宋"/>
          <w:color w:val="000000"/>
          <w:spacing w:val="-1"/>
          <w:kern w:val="0"/>
          <w:sz w:val="19"/>
          <w:szCs w:val="19"/>
          <w:lang w:val="zh-CN"/>
        </w:rPr>
        <w:t>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强”的企业增至</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家。同时，加快对外经济合作步伐，着力提高开放型经济水平，</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月进出口增长</w:t>
      </w:r>
      <w:r w:rsidRPr="00F10CDB">
        <w:rPr>
          <w:rFonts w:ascii="&lt;9752&gt;&lt;9E1F&gt;&lt;534E&gt;光&lt;62A5&gt;宋" w:eastAsia="&lt;9752&gt;&lt;9E1F&gt;&lt;534E&gt;光&lt;62A5&gt;宋" w:cs="&lt;9752&gt;&lt;9E1F&gt;&lt;534E&gt;光&lt;62A5&gt;宋"/>
          <w:color w:val="000000"/>
          <w:spacing w:val="-1"/>
          <w:kern w:val="0"/>
          <w:sz w:val="19"/>
          <w:szCs w:val="19"/>
          <w:lang w:val="zh-CN"/>
        </w:rPr>
        <w:t>22.4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％，增幅居全省第一位。</w:t>
      </w:r>
      <w:r w:rsidRPr="00F10CDB">
        <w:rPr>
          <w:rFonts w:ascii="华文细黑" w:eastAsia="华文细黑" w:cs="华文细黑" w:hint="eastAsia"/>
          <w:color w:val="000000"/>
          <w:spacing w:val="-1"/>
          <w:kern w:val="0"/>
          <w:sz w:val="19"/>
          <w:szCs w:val="19"/>
          <w:lang w:val="zh-CN"/>
        </w:rPr>
        <w:t>二是深入实施创新驱动发展战略。</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高新技术产业产值增速快于规模以上工业，占比接近全省平均水平。努力激活科技创新的源头，与清华大学、山东工艺美术学院签订全面战略合作协议，山东省科学院菏泽分院正在筹建，</w:t>
      </w:r>
      <w:r w:rsidRPr="00F10CDB">
        <w:rPr>
          <w:rFonts w:ascii="&lt;9752&gt;&lt;9E1F&gt;&lt;534E&gt;光&lt;62A5&gt;宋" w:eastAsia="&lt;9752&gt;&lt;9E1F&gt;&lt;534E&gt;光&lt;62A5&gt;宋" w:cs="&lt;9752&gt;&lt;9E1F&gt;&lt;534E&gt;光&lt;62A5&gt;宋"/>
          <w:color w:val="000000"/>
          <w:spacing w:val="-1"/>
          <w:kern w:val="0"/>
          <w:sz w:val="19"/>
          <w:szCs w:val="19"/>
          <w:lang w:val="zh-CN"/>
        </w:rPr>
        <w:t>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多家企业与国内</w:t>
      </w:r>
      <w:r w:rsidRPr="00F10CDB">
        <w:rPr>
          <w:rFonts w:ascii="&lt;9752&gt;&lt;9E1F&gt;&lt;534E&gt;光&lt;62A5&gt;宋" w:eastAsia="&lt;9752&gt;&lt;9E1F&gt;&lt;534E&gt;光&lt;62A5&gt;宋" w:cs="&lt;9752&gt;&lt;9E1F&gt;&lt;534E&gt;光&lt;62A5&gt;宋"/>
          <w:color w:val="000000"/>
          <w:spacing w:val="-1"/>
          <w:kern w:val="0"/>
          <w:sz w:val="19"/>
          <w:szCs w:val="19"/>
          <w:lang w:val="zh-CN"/>
        </w:rPr>
        <w:t>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余家高校院所建立长期稳固的科技合作关系。加快推进科技平台建设，科技孵化器增加到</w:t>
      </w:r>
      <w:r w:rsidRPr="00F10CDB">
        <w:rPr>
          <w:rFonts w:ascii="&lt;9752&gt;&lt;9E1F&gt;&lt;534E&gt;光&lt;62A5&gt;宋" w:eastAsia="&lt;9752&gt;&lt;9E1F&gt;&lt;534E&gt;光&lt;62A5&gt;宋" w:cs="&lt;9752&gt;&lt;9E1F&gt;&lt;534E&gt;光&lt;62A5&gt;宋"/>
          <w:color w:val="000000"/>
          <w:spacing w:val="-1"/>
          <w:kern w:val="0"/>
          <w:sz w:val="19"/>
          <w:szCs w:val="19"/>
          <w:lang w:val="zh-CN"/>
        </w:rPr>
        <w:t>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家，省级以上科研平台达到</w:t>
      </w:r>
      <w:r w:rsidRPr="00F10CDB">
        <w:rPr>
          <w:rFonts w:ascii="&lt;9752&gt;&lt;9E1F&gt;&lt;534E&gt;光&lt;62A5&gt;宋" w:eastAsia="&lt;9752&gt;&lt;9E1F&gt;&lt;534E&gt;光&lt;62A5&gt;宋" w:cs="&lt;9752&gt;&lt;9E1F&gt;&lt;534E&gt;光&lt;62A5&gt;宋"/>
          <w:color w:val="000000"/>
          <w:spacing w:val="-1"/>
          <w:kern w:val="0"/>
          <w:sz w:val="19"/>
          <w:szCs w:val="19"/>
          <w:lang w:val="zh-CN"/>
        </w:rPr>
        <w:t>103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家，尧舜牡丹院士工作站、中科院菏泽技术转化中心相继成立，清华启迪之星创业孵化基地落户高新区。认真落实省直部门支持菏泽人才发展政策，举办了“高层次人才菏泽行”活动。</w:t>
      </w:r>
      <w:r w:rsidRPr="00F10CDB">
        <w:rPr>
          <w:rFonts w:ascii="华文细黑" w:eastAsia="华文细黑" w:cs="华文细黑" w:hint="eastAsia"/>
          <w:color w:val="000000"/>
          <w:spacing w:val="-1"/>
          <w:kern w:val="0"/>
          <w:sz w:val="19"/>
          <w:szCs w:val="19"/>
          <w:lang w:val="zh-CN"/>
        </w:rPr>
        <w:t>三是积极推进农业现代化。</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着力提升农业综合生产能力，粮食总产实现“十二连增”，全省春季农业生产现场会、粮食高产创建现场会先后在我市召开。着力培育牡丹、山药、芦笋、中药材等特色优势产业，规模以上农副产品加工企业新增</w:t>
      </w:r>
      <w:r w:rsidRPr="00F10CDB">
        <w:rPr>
          <w:rFonts w:ascii="&lt;9752&gt;&lt;9E1F&gt;&lt;534E&gt;光&lt;62A5&gt;宋" w:eastAsia="&lt;9752&gt;&lt;9E1F&gt;&lt;534E&gt;光&lt;62A5&gt;宋" w:cs="&lt;9752&gt;&lt;9E1F&gt;&lt;534E&gt;光&lt;62A5&gt;宋"/>
          <w:color w:val="000000"/>
          <w:spacing w:val="-1"/>
          <w:kern w:val="0"/>
          <w:sz w:val="19"/>
          <w:szCs w:val="19"/>
          <w:lang w:val="zh-CN"/>
        </w:rPr>
        <w:t>174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F10CDB">
        <w:rPr>
          <w:rFonts w:ascii="&lt;9752&gt;&lt;9E1F&gt;&lt;534E&gt;光&lt;62A5&gt;宋" w:eastAsia="&lt;9752&gt;&lt;9E1F&gt;&lt;534E&gt;光&lt;62A5&gt;宋" w:cs="&lt;9752&gt;&lt;9E1F&gt;&lt;534E&gt;光&lt;62A5&gt;宋"/>
          <w:color w:val="000000"/>
          <w:spacing w:val="-1"/>
          <w:kern w:val="0"/>
          <w:sz w:val="19"/>
          <w:szCs w:val="19"/>
          <w:lang w:val="zh-CN"/>
        </w:rPr>
        <w:t>1600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家，农民合作社新增</w:t>
      </w:r>
      <w:r w:rsidRPr="00F10CDB">
        <w:rPr>
          <w:rFonts w:ascii="&lt;9752&gt;&lt;9E1F&gt;&lt;534E&gt;光&lt;62A5&gt;宋" w:eastAsia="&lt;9752&gt;&lt;9E1F&gt;&lt;534E&gt;光&lt;62A5&gt;宋" w:cs="&lt;9752&gt;&lt;9E1F&gt;&lt;534E&gt;光&lt;62A5&gt;宋"/>
          <w:color w:val="000000"/>
          <w:spacing w:val="-1"/>
          <w:kern w:val="0"/>
          <w:sz w:val="19"/>
          <w:szCs w:val="19"/>
          <w:lang w:val="zh-CN"/>
        </w:rPr>
        <w:t>2752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F10CDB">
        <w:rPr>
          <w:rFonts w:ascii="&lt;9752&gt;&lt;9E1F&gt;&lt;534E&gt;光&lt;62A5&gt;宋" w:eastAsia="&lt;9752&gt;&lt;9E1F&gt;&lt;534E&gt;光&lt;62A5&gt;宋" w:cs="&lt;9752&gt;&lt;9E1F&gt;&lt;534E&gt;光&lt;62A5&gt;宋"/>
          <w:color w:val="000000"/>
          <w:spacing w:val="-1"/>
          <w:kern w:val="0"/>
          <w:sz w:val="19"/>
          <w:szCs w:val="19"/>
          <w:lang w:val="zh-CN"/>
        </w:rPr>
        <w:t>20494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家，省级以上“一村一品”示范村镇新增</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F10CDB">
        <w:rPr>
          <w:rFonts w:ascii="&lt;9752&gt;&lt;9E1F&gt;&lt;534E&gt;光&lt;62A5&gt;宋" w:eastAsia="&lt;9752&gt;&lt;9E1F&gt;&lt;534E&gt;光&lt;62A5&gt;宋" w:cs="&lt;9752&gt;&lt;9E1F&gt;&lt;534E&gt;光&lt;62A5&gt;宋"/>
          <w:color w:val="000000"/>
          <w:spacing w:val="-1"/>
          <w:kern w:val="0"/>
          <w:sz w:val="19"/>
          <w:szCs w:val="19"/>
          <w:lang w:val="zh-CN"/>
        </w:rPr>
        <w:t>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家，增强了农业发展后劲。认真落实强农惠农富农政策，农作物耕种收综合机械化水平提高到</w:t>
      </w:r>
      <w:r w:rsidRPr="00F10CDB">
        <w:rPr>
          <w:rFonts w:ascii="&lt;9752&gt;&lt;9E1F&gt;&lt;534E&gt;光&lt;62A5&gt;宋" w:eastAsia="&lt;9752&gt;&lt;9E1F&gt;&lt;534E&gt;光&lt;62A5&gt;宋" w:cs="&lt;9752&gt;&lt;9E1F&gt;&lt;534E&gt;光&lt;62A5&gt;宋"/>
          <w:color w:val="000000"/>
          <w:spacing w:val="-1"/>
          <w:kern w:val="0"/>
          <w:sz w:val="19"/>
          <w:szCs w:val="19"/>
          <w:lang w:val="zh-CN"/>
        </w:rPr>
        <w:t>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四是着力做大做强服务业。</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大力发展商贸物流业，积极发展文化旅游业，加快发展电子信息、现代金融等新兴服务业，着力拉长补齐服务业这个“短板”。预计今年服务业增加值增长</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％，三产占比提高</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个百分点。电子商务突飞猛进。“淘宝村”由</w:t>
      </w:r>
      <w:r w:rsidRPr="00F10CDB">
        <w:rPr>
          <w:rFonts w:ascii="&lt;9752&gt;&lt;9E1F&gt;&lt;534E&gt;光&lt;62A5&gt;宋" w:eastAsia="&lt;9752&gt;&lt;9E1F&gt;&lt;534E&gt;光&lt;62A5&gt;宋" w:cs="&lt;9752&gt;&lt;9E1F&gt;&lt;534E&gt;光&lt;62A5&gt;宋"/>
          <w:color w:val="000000"/>
          <w:spacing w:val="-1"/>
          <w:kern w:val="0"/>
          <w:sz w:val="19"/>
          <w:szCs w:val="19"/>
          <w:lang w:val="zh-CN"/>
        </w:rPr>
        <w:t>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个增至</w:t>
      </w:r>
      <w:r w:rsidRPr="00F10CDB">
        <w:rPr>
          <w:rFonts w:ascii="&lt;9752&gt;&lt;9E1F&gt;&lt;534E&gt;光&lt;62A5&gt;宋" w:eastAsia="&lt;9752&gt;&lt;9E1F&gt;&lt;534E&gt;光&lt;62A5&gt;宋" w:cs="&lt;9752&gt;&lt;9E1F&gt;&lt;534E&gt;光&lt;62A5&gt;宋"/>
          <w:color w:val="000000"/>
          <w:spacing w:val="-1"/>
          <w:kern w:val="0"/>
          <w:sz w:val="19"/>
          <w:szCs w:val="19"/>
          <w:lang w:val="zh-CN"/>
        </w:rPr>
        <w:t>34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个，“淘宝镇”由</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个增至</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个，建成电商园区</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个，全省</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个电子商务示范县中我市有</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个县区被列入“千县万村”示范县，“</w:t>
      </w:r>
      <w:r w:rsidRPr="00F10CDB">
        <w:rPr>
          <w:rFonts w:ascii="&lt;9752&gt;&lt;9E1F&gt;&lt;534E&gt;光&lt;62A5&gt;宋" w:eastAsia="&lt;9752&gt;&lt;9E1F&gt;&lt;534E&gt;光&lt;62A5&gt;宋" w:cs="&lt;9752&gt;&lt;9E1F&gt;&lt;534E&gt;光&lt;62A5&gt;宋"/>
          <w:color w:val="000000"/>
          <w:spacing w:val="-1"/>
          <w:kern w:val="0"/>
          <w:sz w:val="19"/>
          <w:szCs w:val="19"/>
          <w:lang w:val="zh-CN"/>
        </w:rPr>
        <w:t>1688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产业带”正式上线，有力带动了就业创业和农民增收；全市电子商务交易额突破</w:t>
      </w:r>
      <w:r w:rsidRPr="00F10CDB">
        <w:rPr>
          <w:rFonts w:ascii="&lt;9752&gt;&lt;9E1F&gt;&lt;534E&gt;光&lt;62A5&gt;宋" w:eastAsia="&lt;9752&gt;&lt;9E1F&gt;&lt;534E&gt;光&lt;62A5&gt;宋" w:cs="&lt;9752&gt;&lt;9E1F&gt;&lt;534E&gt;光&lt;62A5&gt;宋"/>
          <w:color w:val="000000"/>
          <w:spacing w:val="-1"/>
          <w:kern w:val="0"/>
          <w:sz w:val="19"/>
          <w:szCs w:val="19"/>
          <w:lang w:val="zh-CN"/>
        </w:rPr>
        <w:t>700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％以上。全民创业初成风气，今年以来新登记注册各类市场主体</w:t>
      </w:r>
      <w:r w:rsidRPr="00F10CDB">
        <w:rPr>
          <w:rFonts w:ascii="&lt;9752&gt;&lt;9E1F&gt;&lt;534E&gt;光&lt;62A5&gt;宋" w:eastAsia="&lt;9752&gt;&lt;9E1F&gt;&lt;534E&gt;光&lt;62A5&gt;宋" w:cs="&lt;9752&gt;&lt;9E1F&gt;&lt;534E&gt;光&lt;62A5&gt;宋"/>
          <w:color w:val="000000"/>
          <w:spacing w:val="-1"/>
          <w:kern w:val="0"/>
          <w:sz w:val="19"/>
          <w:szCs w:val="19"/>
          <w:lang w:val="zh-CN"/>
        </w:rPr>
        <w:t>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万户、个体工商户</w:t>
      </w:r>
      <w:r w:rsidRPr="00F10CDB">
        <w:rPr>
          <w:rFonts w:ascii="&lt;9752&gt;&lt;9E1F&gt;&lt;534E&gt;光&lt;62A5&gt;宋" w:eastAsia="&lt;9752&gt;&lt;9E1F&gt;&lt;534E&gt;光&lt;62A5&gt;宋" w:cs="&lt;9752&gt;&lt;9E1F&gt;&lt;534E&gt;光&lt;62A5&gt;宋"/>
          <w:color w:val="000000"/>
          <w:spacing w:val="-1"/>
          <w:kern w:val="0"/>
          <w:sz w:val="19"/>
          <w:szCs w:val="19"/>
          <w:lang w:val="zh-CN"/>
        </w:rPr>
        <w:t>5.6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万户。五是始终坚守生态底线。牢固树立底线思维和红线意识，着力加强节能减排、环境保护和土地集约节约利用，积极谋求绿色低碳循环发展。</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月，全市拒批“两高一低”项目</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个，淘汰落后设备</w:t>
      </w:r>
      <w:r w:rsidRPr="00F10CDB">
        <w:rPr>
          <w:rFonts w:ascii="&lt;9752&gt;&lt;9E1F&gt;&lt;534E&gt;光&lt;62A5&gt;宋" w:eastAsia="&lt;9752&gt;&lt;9E1F&gt;&lt;534E&gt;光&lt;62A5&gt;宋" w:cs="&lt;9752&gt;&lt;9E1F&gt;&lt;534E&gt;光&lt;62A5&gt;宋"/>
          <w:color w:val="000000"/>
          <w:spacing w:val="-1"/>
          <w:kern w:val="0"/>
          <w:sz w:val="19"/>
          <w:szCs w:val="19"/>
          <w:lang w:val="zh-CN"/>
        </w:rPr>
        <w:t>1091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台套；蓝天白云天数同比增加</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天，重污染天数减少</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条主要河流出境断面水质稳定达标；盘活利用低效工业用地</w:t>
      </w:r>
      <w:r w:rsidRPr="00F10CDB">
        <w:rPr>
          <w:rFonts w:ascii="&lt;9752&gt;&lt;9E1F&gt;&lt;534E&gt;光&lt;62A5&gt;宋" w:eastAsia="&lt;9752&gt;&lt;9E1F&gt;&lt;534E&gt;光&lt;62A5&gt;宋" w:cs="&lt;9752&gt;&lt;9E1F&gt;&lt;534E&gt;光&lt;62A5&gt;宋"/>
          <w:color w:val="000000"/>
          <w:spacing w:val="-1"/>
          <w:kern w:val="0"/>
          <w:sz w:val="19"/>
          <w:szCs w:val="19"/>
          <w:lang w:val="zh-CN"/>
        </w:rPr>
        <w:t>7672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亩，完成了省下达的“十二五”约束性指标任务。</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四、大力推进基础设施建设，积极构建支撑菏泽发展的大平台</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市委常委会深刻认识到，基础设施建设是制约菏泽加快发展的重要瓶颈，必须提升到事关全局和战略的高度，加大力度，加快进度，努力让全市人民的“世纪之问”尽快变成现实。</w:t>
      </w:r>
      <w:r w:rsidRPr="00F10CDB">
        <w:rPr>
          <w:rFonts w:ascii="华文细黑" w:eastAsia="华文细黑" w:cs="华文细黑" w:hint="eastAsia"/>
          <w:color w:val="000000"/>
          <w:spacing w:val="-1"/>
          <w:kern w:val="0"/>
          <w:sz w:val="19"/>
          <w:szCs w:val="19"/>
          <w:lang w:val="zh-CN"/>
        </w:rPr>
        <w:t>一是重大项目建设扎实推进。</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紧紧抓住国家和省扩大有效投资的机遇，加快推进</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大类、</w:t>
      </w:r>
      <w:r w:rsidRPr="00F10CDB">
        <w:rPr>
          <w:rFonts w:ascii="&lt;9752&gt;&lt;9E1F&gt;&lt;534E&gt;光&lt;62A5&gt;宋" w:eastAsia="&lt;9752&gt;&lt;9E1F&gt;&lt;534E&gt;光&lt;62A5&gt;宋" w:cs="&lt;9752&gt;&lt;9E1F&gt;&lt;534E&gt;光&lt;62A5&gt;宋"/>
          <w:color w:val="000000"/>
          <w:spacing w:val="-1"/>
          <w:kern w:val="0"/>
          <w:sz w:val="19"/>
          <w:szCs w:val="19"/>
          <w:lang w:val="zh-CN"/>
        </w:rPr>
        <w:t>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重大基础设施建设。菏泽机场配套工程建设全面启动，鲁南高铁菏泽至曲阜段、菏泽至兰考段可研报告正在完善，德商高速鄄菏段建成通车，新万福河复航工程开工建设，水陆空立体化交通体系正在构建。华润东明热电联产项目已经开工，华电定陶、大唐郓城等电源项目正积极推进，</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座平原水库基本完工。</w:t>
      </w:r>
      <w:r w:rsidRPr="00F10CDB">
        <w:rPr>
          <w:rFonts w:ascii="华文细黑" w:eastAsia="华文细黑" w:cs="华文细黑" w:hint="eastAsia"/>
          <w:color w:val="000000"/>
          <w:spacing w:val="-1"/>
          <w:kern w:val="0"/>
          <w:sz w:val="19"/>
          <w:szCs w:val="19"/>
          <w:lang w:val="zh-CN"/>
        </w:rPr>
        <w:t>二是城镇综合承载能力全面提升。</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突出规划引领，新型城镇化规划编制和评审全部完成，城市总体规划修编技术成果基本完成。稳步推进市区“四个十工程”建设，</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条断头路基本打通。坚持地上、地下一起抓，全市埋设雨污水管道</w:t>
      </w:r>
      <w:r w:rsidRPr="00F10CDB">
        <w:rPr>
          <w:rFonts w:ascii="&lt;9752&gt;&lt;9E1F&gt;&lt;534E&gt;光&lt;62A5&gt;宋" w:eastAsia="&lt;9752&gt;&lt;9E1F&gt;&lt;534E&gt;光&lt;62A5&gt;宋" w:cs="&lt;9752&gt;&lt;9E1F&gt;&lt;534E&gt;光&lt;62A5&gt;宋"/>
          <w:color w:val="000000"/>
          <w:spacing w:val="-1"/>
          <w:kern w:val="0"/>
          <w:sz w:val="19"/>
          <w:szCs w:val="19"/>
          <w:lang w:val="zh-CN"/>
        </w:rPr>
        <w:t>320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公里、供热管网</w:t>
      </w:r>
      <w:r w:rsidRPr="00F10CDB">
        <w:rPr>
          <w:rFonts w:ascii="&lt;9752&gt;&lt;9E1F&gt;&lt;534E&gt;光&lt;62A5&gt;宋" w:eastAsia="&lt;9752&gt;&lt;9E1F&gt;&lt;534E&gt;光&lt;62A5&gt;宋" w:cs="&lt;9752&gt;&lt;9E1F&gt;&lt;534E&gt;光&lt;62A5&gt;宋"/>
          <w:color w:val="000000"/>
          <w:spacing w:val="-1"/>
          <w:kern w:val="0"/>
          <w:sz w:val="19"/>
          <w:szCs w:val="19"/>
          <w:lang w:val="zh-CN"/>
        </w:rPr>
        <w:t>137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公里、天然气管道</w:t>
      </w:r>
      <w:r w:rsidRPr="00F10CDB">
        <w:rPr>
          <w:rFonts w:ascii="&lt;9752&gt;&lt;9E1F&gt;&lt;534E&gt;光&lt;62A5&gt;宋" w:eastAsia="&lt;9752&gt;&lt;9E1F&gt;&lt;534E&gt;光&lt;62A5&gt;宋" w:cs="&lt;9752&gt;&lt;9E1F&gt;&lt;534E&gt;光&lt;62A5&gt;宋"/>
          <w:color w:val="000000"/>
          <w:spacing w:val="-1"/>
          <w:kern w:val="0"/>
          <w:sz w:val="19"/>
          <w:szCs w:val="19"/>
          <w:lang w:val="zh-CN"/>
        </w:rPr>
        <w:t>554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公里。以郓城县列入国家新型城镇化综合试点为契机，全面抓好县城和</w:t>
      </w:r>
      <w:r w:rsidRPr="00F10CDB">
        <w:rPr>
          <w:rFonts w:ascii="&lt;9752&gt;&lt;9E1F&gt;&lt;534E&gt;光&lt;62A5&gt;宋" w:eastAsia="&lt;9752&gt;&lt;9E1F&gt;&lt;534E&gt;光&lt;62A5&gt;宋" w:cs="&lt;9752&gt;&lt;9E1F&gt;&lt;534E&gt;光&lt;62A5&gt;宋"/>
          <w:color w:val="000000"/>
          <w:spacing w:val="-1"/>
          <w:kern w:val="0"/>
          <w:sz w:val="19"/>
          <w:szCs w:val="19"/>
          <w:lang w:val="zh-CN"/>
        </w:rPr>
        <w:t>17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个省级示范镇建设，建成农村新型社区</w:t>
      </w:r>
      <w:r w:rsidRPr="00F10CDB">
        <w:rPr>
          <w:rFonts w:ascii="&lt;9752&gt;&lt;9E1F&gt;&lt;534E&gt;光&lt;62A5&gt;宋" w:eastAsia="&lt;9752&gt;&lt;9E1F&gt;&lt;534E&gt;光&lt;62A5&gt;宋" w:cs="&lt;9752&gt;&lt;9E1F&gt;&lt;534E&gt;光&lt;62A5&gt;宋"/>
          <w:color w:val="000000"/>
          <w:spacing w:val="-1"/>
          <w:kern w:val="0"/>
          <w:sz w:val="19"/>
          <w:szCs w:val="19"/>
          <w:lang w:val="zh-CN"/>
        </w:rPr>
        <w:t>372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个，预计今年全市常住人口城镇化率达到</w:t>
      </w:r>
      <w:r w:rsidRPr="00F10CDB">
        <w:rPr>
          <w:rFonts w:ascii="&lt;9752&gt;&lt;9E1F&gt;&lt;534E&gt;光&lt;62A5&gt;宋" w:eastAsia="&lt;9752&gt;&lt;9E1F&gt;&lt;534E&gt;光&lt;62A5&gt;宋" w:cs="&lt;9752&gt;&lt;9E1F&gt;&lt;534E&gt;光&lt;62A5&gt;宋"/>
          <w:color w:val="000000"/>
          <w:spacing w:val="-1"/>
          <w:kern w:val="0"/>
          <w:sz w:val="19"/>
          <w:szCs w:val="19"/>
          <w:lang w:val="zh-CN"/>
        </w:rPr>
        <w:t>44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三是农村基础设施逐步完善。</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加强农村公路维护，新改建农村公路</w:t>
      </w:r>
      <w:r w:rsidRPr="00F10CDB">
        <w:rPr>
          <w:rFonts w:ascii="&lt;9752&gt;&lt;9E1F&gt;&lt;534E&gt;光&lt;62A5&gt;宋" w:eastAsia="&lt;9752&gt;&lt;9E1F&gt;&lt;534E&gt;光&lt;62A5&gt;宋" w:cs="&lt;9752&gt;&lt;9E1F&gt;&lt;534E&gt;光&lt;62A5&gt;宋"/>
          <w:color w:val="000000"/>
          <w:spacing w:val="-1"/>
          <w:kern w:val="0"/>
          <w:sz w:val="19"/>
          <w:szCs w:val="19"/>
          <w:lang w:val="zh-CN"/>
        </w:rPr>
        <w:t>1149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公里、窄危桥</w:t>
      </w:r>
      <w:r w:rsidRPr="00F10CDB">
        <w:rPr>
          <w:rFonts w:ascii="&lt;9752&gt;&lt;9E1F&gt;&lt;534E&gt;光&lt;62A5&gt;宋" w:eastAsia="&lt;9752&gt;&lt;9E1F&gt;&lt;534E&gt;光&lt;62A5&gt;宋" w:cs="&lt;9752&gt;&lt;9E1F&gt;&lt;534E&gt;光&lt;62A5&gt;宋"/>
          <w:color w:val="000000"/>
          <w:spacing w:val="-1"/>
          <w:kern w:val="0"/>
          <w:sz w:val="19"/>
          <w:szCs w:val="19"/>
          <w:lang w:val="zh-CN"/>
        </w:rPr>
        <w:t>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座，村内道路硬化率达到</w:t>
      </w:r>
      <w:r w:rsidRPr="00F10CDB">
        <w:rPr>
          <w:rFonts w:ascii="&lt;9752&gt;&lt;9E1F&gt;&lt;534E&gt;光&lt;62A5&gt;宋" w:eastAsia="&lt;9752&gt;&lt;9E1F&gt;&lt;534E&gt;光&lt;62A5&gt;宋" w:cs="&lt;9752&gt;&lt;9E1F&gt;&lt;534E&gt;光&lt;62A5&gt;宋"/>
          <w:color w:val="000000"/>
          <w:spacing w:val="-1"/>
          <w:kern w:val="0"/>
          <w:sz w:val="19"/>
          <w:szCs w:val="19"/>
          <w:lang w:val="zh-CN"/>
        </w:rPr>
        <w:t>61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％。加大农田水利建设力度，疏</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浚河道</w:t>
      </w:r>
      <w:r w:rsidRPr="00F10CDB">
        <w:rPr>
          <w:rFonts w:ascii="&lt;9752&gt;&lt;9E1F&gt;&lt;534E&gt;光&lt;62A5&gt;宋" w:eastAsia="&lt;9752&gt;&lt;9E1F&gt;&lt;534E&gt;光&lt;62A5&gt;宋" w:cs="&lt;9752&gt;&lt;9E1F&gt;&lt;534E&gt;光&lt;62A5&gt;宋"/>
          <w:color w:val="000000"/>
          <w:spacing w:val="-1"/>
          <w:kern w:val="0"/>
          <w:sz w:val="19"/>
          <w:szCs w:val="19"/>
          <w:lang w:val="zh-CN"/>
        </w:rPr>
        <w:t>238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公里、沟渠</w:t>
      </w:r>
      <w:r w:rsidRPr="00F10CDB">
        <w:rPr>
          <w:rFonts w:ascii="&lt;9752&gt;&lt;9E1F&gt;&lt;534E&gt;光&lt;62A5&gt;宋" w:eastAsia="&lt;9752&gt;&lt;9E1F&gt;&lt;534E&gt;光&lt;62A5&gt;宋" w:cs="&lt;9752&gt;&lt;9E1F&gt;&lt;534E&gt;光&lt;62A5&gt;宋"/>
          <w:color w:val="000000"/>
          <w:spacing w:val="-1"/>
          <w:kern w:val="0"/>
          <w:sz w:val="19"/>
          <w:szCs w:val="19"/>
          <w:lang w:val="zh-CN"/>
        </w:rPr>
        <w:t>2970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公里，新增高效节水灌溉面积</w:t>
      </w:r>
      <w:r w:rsidRPr="00F10CDB">
        <w:rPr>
          <w:rFonts w:ascii="&lt;9752&gt;&lt;9E1F&gt;&lt;534E&gt;光&lt;62A5&gt;宋" w:eastAsia="&lt;9752&gt;&lt;9E1F&gt;&lt;534E&gt;光&lt;62A5&gt;宋" w:cs="&lt;9752&gt;&lt;9E1F&gt;&lt;534E&gt;光&lt;62A5&gt;宋"/>
          <w:color w:val="000000"/>
          <w:spacing w:val="-1"/>
          <w:kern w:val="0"/>
          <w:sz w:val="19"/>
          <w:szCs w:val="19"/>
          <w:lang w:val="zh-CN"/>
        </w:rPr>
        <w:t>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万亩，解决了</w:t>
      </w:r>
      <w:r w:rsidRPr="00F10CDB">
        <w:rPr>
          <w:rFonts w:ascii="&lt;9752&gt;&lt;9E1F&gt;&lt;534E&gt;光&lt;62A5&gt;宋" w:eastAsia="&lt;9752&gt;&lt;9E1F&gt;&lt;534E&gt;光&lt;62A5&gt;宋" w:cs="&lt;9752&gt;&lt;9E1F&gt;&lt;534E&gt;光&lt;62A5&gt;宋"/>
          <w:color w:val="000000"/>
          <w:spacing w:val="-1"/>
          <w:kern w:val="0"/>
          <w:sz w:val="19"/>
          <w:szCs w:val="19"/>
          <w:lang w:val="zh-CN"/>
        </w:rPr>
        <w:t>187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万农村人口安全饮水问题。着力改善农村卫生环境，城乡环卫一体化工作基本实现全覆盖，顺利通过国家和省验收。</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五、持续加大扶贫攻坚力度，加快全面小康建设步伐</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市委常委会高度重视扶贫开发工作，坚持把扶贫开发作为“一把手”工程，研究制定实施意见，推动工作重心下移，在识别、管理、帮扶上精准发力，扶贫工作取得了阶段性成效，今年有望减贫</w:t>
      </w:r>
      <w:r w:rsidRPr="00F10CDB">
        <w:rPr>
          <w:rFonts w:ascii="&lt;9752&gt;&lt;9E1F&gt;&lt;534E&gt;光&lt;62A5&gt;宋" w:eastAsia="&lt;9752&gt;&lt;9E1F&gt;&lt;534E&gt;光&lt;62A5&gt;宋" w:cs="&lt;9752&gt;&lt;9E1F&gt;&lt;534E&gt;光&lt;62A5&gt;宋"/>
          <w:color w:val="000000"/>
          <w:spacing w:val="-1"/>
          <w:kern w:val="0"/>
          <w:sz w:val="19"/>
          <w:szCs w:val="19"/>
          <w:lang w:val="zh-CN"/>
        </w:rPr>
        <w:t>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w:t>
      </w:r>
      <w:r w:rsidRPr="00F10CDB">
        <w:rPr>
          <w:rFonts w:ascii="华文细黑" w:eastAsia="华文细黑" w:cs="华文细黑" w:hint="eastAsia"/>
          <w:color w:val="000000"/>
          <w:spacing w:val="-1"/>
          <w:kern w:val="0"/>
          <w:sz w:val="19"/>
          <w:szCs w:val="19"/>
          <w:lang w:val="zh-CN"/>
        </w:rPr>
        <w:t>一是推动“一户一案”精准扶贫。</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开展建档立卡“回头看”，健全扶贫信息管理系统，完善市县乡村四级扶贫地图，进一步摸清摸准了全市贫困底数。认真落实“一村一策、一户一案”，逐户分析致贫原因，分类制定帮扶方案，实现了精准滴灌、靶向治疗。</w:t>
      </w:r>
      <w:r w:rsidRPr="00F10CDB">
        <w:rPr>
          <w:rFonts w:ascii="华文细黑" w:eastAsia="华文细黑" w:cs="华文细黑" w:hint="eastAsia"/>
          <w:color w:val="000000"/>
          <w:spacing w:val="-1"/>
          <w:kern w:val="0"/>
          <w:sz w:val="19"/>
          <w:szCs w:val="19"/>
          <w:lang w:val="zh-CN"/>
        </w:rPr>
        <w:t>二是推动“一村一品”产业扶贫。</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坚持把产业扶贫作为带动群众脱贫致富的重要举措，立足农业资源优势，因地制宜发展“一乡一业、一村一品”，重点发展特色种植业和畜牧养殖业，推动农村传统产业“接二连三”加快发展；创新工作思路，采取电商扶贫、光伏扶贫、“送羊还羔”等方式，走出了一条依靠产业带动群众增收的路子。</w:t>
      </w:r>
      <w:r w:rsidRPr="00F10CDB">
        <w:rPr>
          <w:rFonts w:ascii="华文细黑" w:eastAsia="华文细黑" w:cs="华文细黑" w:hint="eastAsia"/>
          <w:color w:val="000000"/>
          <w:spacing w:val="-1"/>
          <w:kern w:val="0"/>
          <w:sz w:val="19"/>
          <w:szCs w:val="19"/>
          <w:lang w:val="zh-CN"/>
        </w:rPr>
        <w:t>三是推动“一人一岗”就业扶贫。</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积极培育劳动密集型龙头企业和服务业项目，鼓励引导企业向贫困乡村布局，采取订单加工、送岗上门等方式，让贫困群众在家门口实现稳定就业。注重发挥农民合作社的带动作用，加快贫困群众就地就近就业。全力消除“零就业”家庭，组织有劳动能力的贫困群众外出务工，实现“一人打工、全家脱贫”。积极开发公益性岗位，全市</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万名农村保洁员优先从贫困群众中选聘。</w:t>
      </w:r>
      <w:r w:rsidRPr="00F10CDB">
        <w:rPr>
          <w:rFonts w:ascii="华文细黑" w:eastAsia="华文细黑" w:cs="华文细黑" w:hint="eastAsia"/>
          <w:color w:val="000000"/>
          <w:spacing w:val="-1"/>
          <w:kern w:val="0"/>
          <w:sz w:val="19"/>
          <w:szCs w:val="19"/>
          <w:lang w:val="zh-CN"/>
        </w:rPr>
        <w:t>四是大力推进教育扶贫。</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坚持扶贫先扶智，积极改善义务教育薄弱学校基本办学条件，促进城乡教育均衡发展，努力阻断贫困的代际传递。目前，已落实“全面改薄”资金</w:t>
      </w:r>
      <w:r w:rsidRPr="00F10CDB">
        <w:rPr>
          <w:rFonts w:ascii="&lt;9752&gt;&lt;9E1F&gt;&lt;534E&gt;光&lt;62A5&gt;宋" w:eastAsia="&lt;9752&gt;&lt;9E1F&gt;&lt;534E&gt;光&lt;62A5&gt;宋" w:cs="&lt;9752&gt;&lt;9E1F&gt;&lt;534E&gt;光&lt;62A5&gt;宋"/>
          <w:color w:val="000000"/>
          <w:spacing w:val="-1"/>
          <w:kern w:val="0"/>
          <w:sz w:val="19"/>
          <w:szCs w:val="19"/>
          <w:lang w:val="zh-CN"/>
        </w:rPr>
        <w:t>42.6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亿元。五是努力凝聚社会扶贫力量。动员全市</w:t>
      </w:r>
      <w:r w:rsidRPr="00F10CDB">
        <w:rPr>
          <w:rFonts w:ascii="&lt;9752&gt;&lt;9E1F&gt;&lt;534E&gt;光&lt;62A5&gt;宋" w:eastAsia="&lt;9752&gt;&lt;9E1F&gt;&lt;534E&gt;光&lt;62A5&gt;宋" w:cs="&lt;9752&gt;&lt;9E1F&gt;&lt;534E&gt;光&lt;62A5&gt;宋"/>
          <w:color w:val="000000"/>
          <w:spacing w:val="-1"/>
          <w:kern w:val="0"/>
          <w:sz w:val="19"/>
          <w:szCs w:val="19"/>
          <w:lang w:val="zh-CN"/>
        </w:rPr>
        <w:t>7.9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万名党员干部结对帮扶困难群众，实现了帮联工作全覆盖。完成专项扶贫资金投入近</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加快推动基础设施、公共服务向农村延伸，帮助贫困村改善了生产生活条件。坚持全市“一盘棋”，鼓励引导“两代表一委员”、企业家、社会团体和个人参与扶贫开发，在教育医疗救助、亲朋邻里相助、先富帮后富等方面积极作为，全社会参与扶贫的氛围日渐浓厚。今年</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月，全省精准扶贫工作现场会在我市召开；</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月，张高丽副总理来菏泽调研，对我市扶贫工作给予充分肯定。</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六、</w:t>
      </w:r>
      <w:r w:rsidRPr="00F10CDB">
        <w:rPr>
          <w:rFonts w:ascii="华文细黑" w:eastAsia="华文细黑" w:cs="华文细黑" w:hint="eastAsia"/>
          <w:color w:val="00FFFF"/>
          <w:spacing w:val="-9"/>
          <w:kern w:val="0"/>
          <w:sz w:val="19"/>
          <w:szCs w:val="19"/>
          <w:lang w:val="zh-CN"/>
        </w:rPr>
        <w:t>切实保障和改善民生，努力维护社会和谐稳定</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市委常委会充分认识到，保障和改善民生是一切工作的出发点和落脚点，必须始终坚持民生优先，带着感情和责任做好民生工作，努力促进公共服务均等化，让发展成果更多更公平地惠及广大人民群众。</w:t>
      </w:r>
      <w:r w:rsidRPr="00F10CDB">
        <w:rPr>
          <w:rFonts w:ascii="华文细黑" w:eastAsia="华文细黑" w:cs="华文细黑" w:hint="eastAsia"/>
          <w:color w:val="000000"/>
          <w:spacing w:val="-1"/>
          <w:kern w:val="0"/>
          <w:sz w:val="19"/>
          <w:szCs w:val="19"/>
          <w:lang w:val="zh-CN"/>
        </w:rPr>
        <w:t>一是认真落实民生政策。</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牢固树立“过紧日子”的思想，压缩一般性支出，持续加大民生投入，今年以来财政用于民生支出占比达到</w:t>
      </w:r>
      <w:r w:rsidRPr="00F10CDB">
        <w:rPr>
          <w:rFonts w:ascii="&lt;9752&gt;&lt;9E1F&gt;&lt;534E&gt;光&lt;62A5&gt;宋" w:eastAsia="&lt;9752&gt;&lt;9E1F&gt;&lt;534E&gt;光&lt;62A5&gt;宋" w:cs="&lt;9752&gt;&lt;9E1F&gt;&lt;534E&gt;光&lt;62A5&gt;宋"/>
          <w:color w:val="000000"/>
          <w:spacing w:val="-1"/>
          <w:kern w:val="0"/>
          <w:sz w:val="19"/>
          <w:szCs w:val="19"/>
          <w:lang w:val="zh-CN"/>
        </w:rPr>
        <w:t>76.4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％。努力扩大就业，新增城镇就业</w:t>
      </w:r>
      <w:r w:rsidRPr="00F10CDB">
        <w:rPr>
          <w:rFonts w:ascii="&lt;9752&gt;&lt;9E1F&gt;&lt;534E&gt;光&lt;62A5&gt;宋" w:eastAsia="&lt;9752&gt;&lt;9E1F&gt;&lt;534E&gt;光&lt;62A5&gt;宋" w:cs="&lt;9752&gt;&lt;9E1F&gt;&lt;534E&gt;光&lt;62A5&gt;宋"/>
          <w:color w:val="000000"/>
          <w:spacing w:val="-1"/>
          <w:kern w:val="0"/>
          <w:sz w:val="19"/>
          <w:szCs w:val="19"/>
          <w:lang w:val="zh-CN"/>
        </w:rPr>
        <w:t>9.9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F10CDB">
        <w:rPr>
          <w:rFonts w:ascii="&lt;9752&gt;&lt;9E1F&gt;&lt;534E&gt;光&lt;62A5&gt;宋" w:eastAsia="&lt;9752&gt;&lt;9E1F&gt;&lt;534E&gt;光&lt;62A5&gt;宋" w:cs="&lt;9752&gt;&lt;9E1F&gt;&lt;534E&gt;光&lt;62A5&gt;宋"/>
          <w:color w:val="000000"/>
          <w:spacing w:val="-1"/>
          <w:kern w:val="0"/>
          <w:sz w:val="19"/>
          <w:szCs w:val="19"/>
          <w:lang w:val="zh-CN"/>
        </w:rPr>
        <w:t>20.1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万人。加大社保救助力度，征缴社会保险基金</w:t>
      </w:r>
      <w:r w:rsidRPr="00F10CDB">
        <w:rPr>
          <w:rFonts w:ascii="&lt;9752&gt;&lt;9E1F&gt;&lt;534E&gt;光&lt;62A5&gt;宋" w:eastAsia="&lt;9752&gt;&lt;9E1F&gt;&lt;534E&gt;光&lt;62A5&gt;宋" w:cs="&lt;9752&gt;&lt;9E1F&gt;&lt;534E&gt;光&lt;62A5&gt;宋"/>
          <w:color w:val="000000"/>
          <w:spacing w:val="-1"/>
          <w:kern w:val="0"/>
          <w:sz w:val="19"/>
          <w:szCs w:val="19"/>
          <w:lang w:val="zh-CN"/>
        </w:rPr>
        <w:t>101.6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亿元，低保救助标准持续提高，机关事业单位人员增资、城乡养老保险并轨得到全面落实。开工建设各类保障房</w:t>
      </w:r>
      <w:r w:rsidRPr="00F10CDB">
        <w:rPr>
          <w:rFonts w:ascii="&lt;9752&gt;&lt;9E1F&gt;&lt;534E&gt;光&lt;62A5&gt;宋" w:eastAsia="&lt;9752&gt;&lt;9E1F&gt;&lt;534E&gt;光&lt;62A5&gt;宋" w:cs="&lt;9752&gt;&lt;9E1F&gt;&lt;534E&gt;光&lt;62A5&gt;宋"/>
          <w:color w:val="000000"/>
          <w:spacing w:val="-1"/>
          <w:kern w:val="0"/>
          <w:sz w:val="19"/>
          <w:szCs w:val="19"/>
          <w:lang w:val="zh-CN"/>
        </w:rPr>
        <w:t>23976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套，完成农村危房改造</w:t>
      </w:r>
      <w:r w:rsidRPr="00F10CDB">
        <w:rPr>
          <w:rFonts w:ascii="&lt;9752&gt;&lt;9E1F&gt;&lt;534E&gt;光&lt;62A5&gt;宋" w:eastAsia="&lt;9752&gt;&lt;9E1F&gt;&lt;534E&gt;光&lt;62A5&gt;宋" w:cs="&lt;9752&gt;&lt;9E1F&gt;&lt;534E&gt;光&lt;62A5&gt;宋"/>
          <w:color w:val="000000"/>
          <w:spacing w:val="-1"/>
          <w:kern w:val="0"/>
          <w:sz w:val="19"/>
          <w:szCs w:val="19"/>
          <w:lang w:val="zh-CN"/>
        </w:rPr>
        <w:t>7276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户。年初确定的</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件民生实事，全部完成目标任务。</w:t>
      </w:r>
      <w:r w:rsidRPr="00F10CDB">
        <w:rPr>
          <w:rFonts w:ascii="华文细黑" w:eastAsia="华文细黑" w:cs="华文细黑" w:hint="eastAsia"/>
          <w:color w:val="000000"/>
          <w:spacing w:val="-1"/>
          <w:kern w:val="0"/>
          <w:sz w:val="19"/>
          <w:szCs w:val="19"/>
          <w:lang w:val="zh-CN"/>
        </w:rPr>
        <w:t>二是加快发展社会事业。</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坚持教育优先发展，新改扩建城区学校</w:t>
      </w:r>
      <w:r w:rsidRPr="00F10CDB">
        <w:rPr>
          <w:rFonts w:ascii="&lt;9752&gt;&lt;9E1F&gt;&lt;534E&gt;光&lt;62A5&gt;宋" w:eastAsia="&lt;9752&gt;&lt;9E1F&gt;&lt;534E&gt;光&lt;62A5&gt;宋" w:cs="&lt;9752&gt;&lt;9E1F&gt;&lt;534E&gt;光&lt;62A5&gt;宋"/>
          <w:color w:val="000000"/>
          <w:spacing w:val="-1"/>
          <w:kern w:val="0"/>
          <w:sz w:val="19"/>
          <w:szCs w:val="19"/>
          <w:lang w:val="zh-CN"/>
        </w:rPr>
        <w:t>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个，新建公办幼儿园</w:t>
      </w:r>
      <w:r w:rsidRPr="00F10CDB">
        <w:rPr>
          <w:rFonts w:ascii="&lt;9752&gt;&lt;9E1F&gt;&lt;534E&gt;光&lt;62A5&gt;宋" w:eastAsia="&lt;9752&gt;&lt;9E1F&gt;&lt;534E&gt;光&lt;62A5&gt;宋" w:cs="&lt;9752&gt;&lt;9E1F&gt;&lt;534E&gt;光&lt;62A5&gt;宋"/>
          <w:color w:val="000000"/>
          <w:spacing w:val="-1"/>
          <w:kern w:val="0"/>
          <w:sz w:val="19"/>
          <w:szCs w:val="19"/>
          <w:lang w:val="zh-CN"/>
        </w:rPr>
        <w:t>224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处。加强三级医疗卫生服务体系建设，县级公立医院和基层医疗卫生机构全部实行药品零差率销售，为</w:t>
      </w:r>
      <w:r w:rsidRPr="00F10CDB">
        <w:rPr>
          <w:rFonts w:ascii="&lt;9752&gt;&lt;9E1F&gt;&lt;534E&gt;光&lt;62A5&gt;宋" w:eastAsia="&lt;9752&gt;&lt;9E1F&gt;&lt;534E&gt;光&lt;62A5&gt;宋" w:cs="&lt;9752&gt;&lt;9E1F&gt;&lt;534E&gt;光&lt;62A5&gt;宋"/>
          <w:color w:val="000000"/>
          <w:spacing w:val="-1"/>
          <w:kern w:val="0"/>
          <w:sz w:val="19"/>
          <w:szCs w:val="19"/>
          <w:lang w:val="zh-CN"/>
        </w:rPr>
        <w:t>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万名高血压患者、</w:t>
      </w:r>
      <w:r w:rsidRPr="00F10CDB">
        <w:rPr>
          <w:rFonts w:ascii="&lt;9752&gt;&lt;9E1F&gt;&lt;534E&gt;光&lt;62A5&gt;宋" w:eastAsia="&lt;9752&gt;&lt;9E1F&gt;&lt;534E&gt;光&lt;62A5&gt;宋" w:cs="&lt;9752&gt;&lt;9E1F&gt;&lt;534E&gt;光&lt;62A5&gt;宋"/>
          <w:color w:val="000000"/>
          <w:spacing w:val="-1"/>
          <w:kern w:val="0"/>
          <w:sz w:val="19"/>
          <w:szCs w:val="19"/>
          <w:lang w:val="zh-CN"/>
        </w:rPr>
        <w:t>17.3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万名糖尿病患者免费建立健康档案并提供保健医疗服务。加快市县乡村养老服务项目建设，新改扩建养老机构</w:t>
      </w:r>
      <w:r w:rsidRPr="00F10CDB">
        <w:rPr>
          <w:rFonts w:ascii="&lt;9752&gt;&lt;9E1F&gt;&lt;534E&gt;光&lt;62A5&gt;宋" w:eastAsia="&lt;9752&gt;&lt;9E1F&gt;&lt;534E&gt;光&lt;62A5&gt;宋" w:cs="&lt;9752&gt;&lt;9E1F&gt;&lt;534E&gt;光&lt;62A5&gt;宋"/>
          <w:color w:val="000000"/>
          <w:spacing w:val="-1"/>
          <w:kern w:val="0"/>
          <w:sz w:val="19"/>
          <w:szCs w:val="19"/>
          <w:lang w:val="zh-CN"/>
        </w:rPr>
        <w:t>33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处，新增养老床位</w:t>
      </w:r>
      <w:r w:rsidRPr="00F10CDB">
        <w:rPr>
          <w:rFonts w:ascii="&lt;9752&gt;&lt;9E1F&gt;&lt;534E&gt;光&lt;62A5&gt;宋" w:eastAsia="&lt;9752&gt;&lt;9E1F&gt;&lt;534E&gt;光&lt;62A5&gt;宋" w:cs="&lt;9752&gt;&lt;9E1F&gt;&lt;534E&gt;光&lt;62A5&gt;宋"/>
          <w:color w:val="000000"/>
          <w:spacing w:val="-1"/>
          <w:kern w:val="0"/>
          <w:sz w:val="19"/>
          <w:szCs w:val="19"/>
          <w:lang w:val="zh-CN"/>
        </w:rPr>
        <w:t>9284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张。新建村级综合性文化服务中心</w:t>
      </w:r>
      <w:r w:rsidRPr="00F10CDB">
        <w:rPr>
          <w:rFonts w:ascii="&lt;9752&gt;&lt;9E1F&gt;&lt;534E&gt;光&lt;62A5&gt;宋" w:eastAsia="&lt;9752&gt;&lt;9E1F&gt;&lt;534E&gt;光&lt;62A5&gt;宋" w:cs="&lt;9752&gt;&lt;9E1F&gt;&lt;534E&gt;光&lt;62A5&gt;宋"/>
          <w:color w:val="000000"/>
          <w:spacing w:val="-1"/>
          <w:kern w:val="0"/>
          <w:sz w:val="19"/>
          <w:szCs w:val="19"/>
          <w:lang w:val="zh-CN"/>
        </w:rPr>
        <w:t>2653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个、农村文化广场</w:t>
      </w:r>
      <w:r w:rsidRPr="00F10CDB">
        <w:rPr>
          <w:rFonts w:ascii="&lt;9752&gt;&lt;9E1F&gt;&lt;534E&gt;光&lt;62A5&gt;宋" w:eastAsia="&lt;9752&gt;&lt;9E1F&gt;&lt;534E&gt;光&lt;62A5&gt;宋" w:cs="&lt;9752&gt;&lt;9E1F&gt;&lt;534E&gt;光&lt;62A5&gt;宋"/>
          <w:color w:val="000000"/>
          <w:spacing w:val="-1"/>
          <w:kern w:val="0"/>
          <w:sz w:val="19"/>
          <w:szCs w:val="19"/>
          <w:lang w:val="zh-CN"/>
        </w:rPr>
        <w:t>2890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个，完成村级农民健身工程</w:t>
      </w:r>
      <w:r w:rsidRPr="00F10CDB">
        <w:rPr>
          <w:rFonts w:ascii="&lt;9752&gt;&lt;9E1F&gt;&lt;534E&gt;光&lt;62A5&gt;宋" w:eastAsia="&lt;9752&gt;&lt;9E1F&gt;&lt;534E&gt;光&lt;62A5&gt;宋" w:cs="&lt;9752&gt;&lt;9E1F&gt;&lt;534E&gt;光&lt;62A5&gt;宋"/>
          <w:color w:val="000000"/>
          <w:spacing w:val="-1"/>
          <w:kern w:val="0"/>
          <w:sz w:val="19"/>
          <w:szCs w:val="19"/>
          <w:lang w:val="zh-CN"/>
        </w:rPr>
        <w:t>795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华文细黑" w:eastAsia="华文细黑" w:cs="华文细黑" w:hint="eastAsia"/>
          <w:color w:val="000000"/>
          <w:spacing w:val="-1"/>
          <w:kern w:val="0"/>
          <w:sz w:val="19"/>
          <w:szCs w:val="19"/>
          <w:lang w:val="zh-CN"/>
        </w:rPr>
        <w:t>三是加强和创新社会治理。</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扎实推进法治菏泽建设，菏泽成为全省首批地方立法试点市。深化领导干部公开接访，集中开展矛盾纠纷排查化解活动，中央和省交办的重点信访案件全部按期办结。加强基层综治工作规范化建设，强化社区网格化服务管理，完善立体化社会治安防控体系，积极开展基层平安创建活动，社会大局总体稳定。市委常委带头督导安全生产，深入开展“打非治违”和安全隐患排查整治活动，生产安全事故起数、死亡人数分别同比下降</w:t>
      </w:r>
      <w:r w:rsidRPr="00F10CDB">
        <w:rPr>
          <w:rFonts w:ascii="&lt;9752&gt;&lt;9E1F&gt;&lt;534E&gt;光&lt;62A5&gt;宋" w:eastAsia="&lt;9752&gt;&lt;9E1F&gt;&lt;534E&gt;光&lt;62A5&gt;宋" w:cs="&lt;9752&gt;&lt;9E1F&gt;&lt;534E&gt;光&lt;62A5&gt;宋"/>
          <w:color w:val="000000"/>
          <w:spacing w:val="-1"/>
          <w:kern w:val="0"/>
          <w:sz w:val="19"/>
          <w:szCs w:val="19"/>
          <w:lang w:val="zh-CN"/>
        </w:rPr>
        <w:t>14.1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6.7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％。加强食品药品监管，有效保障了群众饮食用药安全。</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七、落实全面从严治党责任，持之以恒加强党的建设</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市委常委会牢固树立抓好党建就是最大政绩的理念，切实履行管党治党政治责任，努力把全面从严治党、依规治党的要求落到实处。</w:t>
      </w:r>
      <w:r w:rsidRPr="00F10CDB">
        <w:rPr>
          <w:rFonts w:ascii="华文细黑" w:eastAsia="华文细黑" w:cs="华文细黑" w:hint="eastAsia"/>
          <w:color w:val="000000"/>
          <w:spacing w:val="-1"/>
          <w:kern w:val="0"/>
          <w:sz w:val="19"/>
          <w:szCs w:val="19"/>
          <w:lang w:val="zh-CN"/>
        </w:rPr>
        <w:t>一是注重加强思想政治建设。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深入开展“三严三实”专题教育，市委常委带头上专题党课，带头参加学习研讨，带头查摆整改问题。目前，市委常委会已进行</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次集中研讨，县级以上领导班子查摆的“不严不实”问题已整改</w:t>
      </w:r>
      <w:r w:rsidRPr="00F10CDB">
        <w:rPr>
          <w:rFonts w:ascii="&lt;9752&gt;&lt;9E1F&gt;&lt;534E&gt;光&lt;62A5&gt;宋" w:eastAsia="&lt;9752&gt;&lt;9E1F&gt;&lt;534E&gt;光&lt;62A5&gt;宋" w:cs="&lt;9752&gt;&lt;9E1F&gt;&lt;534E&gt;光&lt;62A5&gt;宋"/>
          <w:color w:val="000000"/>
          <w:spacing w:val="-1"/>
          <w:kern w:val="0"/>
          <w:sz w:val="19"/>
          <w:szCs w:val="19"/>
          <w:lang w:val="zh-CN"/>
        </w:rPr>
        <w:t>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％，巩固了党的群众路线教育实践活动成果。积极弘扬新风正气，深入宣传武警成武县中队等各行各业先进典型，建成善行义举“四德榜”</w:t>
      </w:r>
      <w:r w:rsidRPr="00F10CDB">
        <w:rPr>
          <w:rFonts w:ascii="&lt;9752&gt;&lt;9E1F&gt;&lt;534E&gt;光&lt;62A5&gt;宋" w:eastAsia="&lt;9752&gt;&lt;9E1F&gt;&lt;534E&gt;光&lt;62A5&gt;宋" w:cs="&lt;9752&gt;&lt;9E1F&gt;&lt;534E&gt;光&lt;62A5&gt;宋"/>
          <w:color w:val="000000"/>
          <w:spacing w:val="-1"/>
          <w:kern w:val="0"/>
          <w:sz w:val="19"/>
          <w:szCs w:val="19"/>
          <w:lang w:val="zh-CN"/>
        </w:rPr>
        <w:t>16916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个，中宣部“抗日根据地的共产党人”座谈会在我市举行，联合摄制的大型文献纪录电影《根据地》被作为纪念抗战胜利</w:t>
      </w:r>
      <w:r w:rsidRPr="00F10CDB">
        <w:rPr>
          <w:rFonts w:ascii="&lt;9752&gt;&lt;9E1F&gt;&lt;534E&gt;光&lt;62A5&gt;宋" w:eastAsia="&lt;9752&gt;&lt;9E1F&gt;&lt;534E&gt;光&lt;62A5&gt;宋" w:cs="&lt;9752&gt;&lt;9E1F&gt;&lt;534E&gt;光&lt;62A5&gt;宋"/>
          <w:color w:val="000000"/>
          <w:spacing w:val="-1"/>
          <w:kern w:val="0"/>
          <w:sz w:val="19"/>
          <w:szCs w:val="19"/>
          <w:lang w:val="zh-CN"/>
        </w:rPr>
        <w:t>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周年献礼影片。</w:t>
      </w:r>
      <w:r w:rsidRPr="00F10CDB">
        <w:rPr>
          <w:rFonts w:ascii="华文细黑" w:eastAsia="华文细黑" w:cs="华文细黑" w:hint="eastAsia"/>
          <w:color w:val="000000"/>
          <w:spacing w:val="-1"/>
          <w:kern w:val="0"/>
          <w:sz w:val="19"/>
          <w:szCs w:val="19"/>
          <w:lang w:val="zh-CN"/>
        </w:rPr>
        <w:t>二是注重加强领导班子和干部队伍建设。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着眼提升能力素质，加强干部教育培训，共举办各级各类培训班</w:t>
      </w:r>
      <w:r w:rsidRPr="00F10CDB">
        <w:rPr>
          <w:rFonts w:ascii="&lt;9752&gt;&lt;9E1F&gt;&lt;534E&gt;光&lt;62A5&gt;宋" w:eastAsia="&lt;9752&gt;&lt;9E1F&gt;&lt;534E&gt;光&lt;62A5&gt;宋" w:cs="&lt;9752&gt;&lt;9E1F&gt;&lt;534E&gt;光&lt;62A5&gt;宋"/>
          <w:color w:val="000000"/>
          <w:spacing w:val="-1"/>
          <w:kern w:val="0"/>
          <w:sz w:val="19"/>
          <w:szCs w:val="19"/>
          <w:lang w:val="zh-CN"/>
        </w:rPr>
        <w:t>480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余期，培训干部</w:t>
      </w:r>
      <w:r w:rsidRPr="00F10CDB">
        <w:rPr>
          <w:rFonts w:ascii="&lt;9752&gt;&lt;9E1F&gt;&lt;534E&gt;光&lt;62A5&gt;宋" w:eastAsia="&lt;9752&gt;&lt;9E1F&gt;&lt;534E&gt;光&lt;62A5&gt;宋" w:cs="&lt;9752&gt;&lt;9E1F&gt;&lt;534E&gt;光&lt;62A5&gt;宋"/>
          <w:color w:val="000000"/>
          <w:spacing w:val="-1"/>
          <w:kern w:val="0"/>
          <w:sz w:val="19"/>
          <w:szCs w:val="19"/>
          <w:lang w:val="zh-CN"/>
        </w:rPr>
        <w:t>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万人次。改进年度考察办法，完善考核评价机制，注重平时考察识别干部，努力把干部的平时表现和基本情况全面掌握起来。健全完善干部选拔任用制度，切实规范选拔任用程</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序，严格按照“好干部”标准选拔任用干部，推进干部能上能下。坚持关口前移，加强任前审计谈话和任中经济责任审计，深入整治选人用人上的不正之风，推动干部从严管理监督常态化。</w:t>
      </w:r>
      <w:r w:rsidRPr="00F10CDB">
        <w:rPr>
          <w:rFonts w:ascii="华文细黑" w:eastAsia="华文细黑" w:cs="华文细黑" w:hint="eastAsia"/>
          <w:color w:val="000000"/>
          <w:spacing w:val="-1"/>
          <w:kern w:val="0"/>
          <w:sz w:val="19"/>
          <w:szCs w:val="19"/>
          <w:lang w:val="zh-CN"/>
        </w:rPr>
        <w:t>三是注重加强基层党组织建设。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创新开展“双联双创”活动，组织市县乡三级机关、企事业单位和党员干部，采取单位联系村（社区）、干部联系户的方式，努力创建村级服务型党组织、创造群众满意工作业绩，至今已办实事好事</w:t>
      </w:r>
      <w:r w:rsidRPr="00F10CDB">
        <w:rPr>
          <w:rFonts w:ascii="&lt;9752&gt;&lt;9E1F&gt;&lt;534E&gt;光&lt;62A5&gt;宋" w:eastAsia="&lt;9752&gt;&lt;9E1F&gt;&lt;534E&gt;光&lt;62A5&gt;宋" w:cs="&lt;9752&gt;&lt;9E1F&gt;&lt;534E&gt;光&lt;62A5&gt;宋"/>
          <w:color w:val="000000"/>
          <w:spacing w:val="-1"/>
          <w:kern w:val="0"/>
          <w:sz w:val="19"/>
          <w:szCs w:val="19"/>
          <w:lang w:val="zh-CN"/>
        </w:rPr>
        <w:t>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万余件，化解矛盾纠纷</w:t>
      </w:r>
      <w:r w:rsidRPr="00F10CDB">
        <w:rPr>
          <w:rFonts w:ascii="&lt;9752&gt;&lt;9E1F&gt;&lt;534E&gt;光&lt;62A5&gt;宋" w:eastAsia="&lt;9752&gt;&lt;9E1F&gt;&lt;534E&gt;光&lt;62A5&gt;宋" w:cs="&lt;9752&gt;&lt;9E1F&gt;&lt;534E&gt;光&lt;62A5&gt;宋"/>
          <w:color w:val="000000"/>
          <w:spacing w:val="-1"/>
          <w:kern w:val="0"/>
          <w:sz w:val="19"/>
          <w:szCs w:val="19"/>
          <w:lang w:val="zh-CN"/>
        </w:rPr>
        <w:t>3300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多起，受到群众普遍好评。积极克服财政困难，在经费待遇、活动场所等方面持续加大投入，基层党建工作保障水平全面提升。村（社区）“两委”换届完成率达到</w:t>
      </w:r>
      <w:r w:rsidRPr="00F10CDB">
        <w:rPr>
          <w:rFonts w:ascii="&lt;9752&gt;&lt;9E1F&gt;&lt;534E&gt;光&lt;62A5&gt;宋" w:eastAsia="&lt;9752&gt;&lt;9E1F&gt;&lt;534E&gt;光&lt;62A5&gt;宋" w:cs="&lt;9752&gt;&lt;9E1F&gt;&lt;534E&gt;光&lt;62A5&gt;宋"/>
          <w:color w:val="000000"/>
          <w:spacing w:val="-1"/>
          <w:kern w:val="0"/>
          <w:sz w:val="19"/>
          <w:szCs w:val="19"/>
          <w:lang w:val="zh-CN"/>
        </w:rPr>
        <w:t>99.8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％，省级贫困村和软弱涣散村实现“第一书记”派驻全覆盖。统筹抓好机关、企事业单位、“两新”组织党的建设，巩固了基层基础。</w:t>
      </w:r>
      <w:r w:rsidRPr="00F10CDB">
        <w:rPr>
          <w:rFonts w:ascii="华文细黑" w:eastAsia="华文细黑" w:cs="华文细黑" w:hint="eastAsia"/>
          <w:color w:val="000000"/>
          <w:spacing w:val="-1"/>
          <w:kern w:val="0"/>
          <w:sz w:val="19"/>
          <w:szCs w:val="19"/>
          <w:lang w:val="zh-CN"/>
        </w:rPr>
        <w:t>四是注重加强党风廉政建设。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严格落实党风廉政建设主体责任，组织开展县区党政正职和市直部门主要负责人向市纪委全委会述廉述责活动，查处主体责任落实不力案件</w:t>
      </w:r>
      <w:r w:rsidRPr="00F10CDB">
        <w:rPr>
          <w:rFonts w:ascii="&lt;9752&gt;&lt;9E1F&gt;&lt;534E&gt;光&lt;62A5&gt;宋" w:eastAsia="&lt;9752&gt;&lt;9E1F&gt;&lt;534E&gt;光&lt;62A5&gt;宋" w:cs="&lt;9752&gt;&lt;9E1F&gt;&lt;534E&gt;光&lt;62A5&gt;宋"/>
          <w:color w:val="000000"/>
          <w:spacing w:val="-1"/>
          <w:kern w:val="0"/>
          <w:sz w:val="19"/>
          <w:szCs w:val="19"/>
          <w:lang w:val="zh-CN"/>
        </w:rPr>
        <w:t>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起，问责</w:t>
      </w:r>
      <w:r w:rsidRPr="00F10CDB">
        <w:rPr>
          <w:rFonts w:ascii="&lt;9752&gt;&lt;9E1F&gt;&lt;534E&gt;光&lt;62A5&gt;宋" w:eastAsia="&lt;9752&gt;&lt;9E1F&gt;&lt;534E&gt;光&lt;62A5&gt;宋" w:cs="&lt;9752&gt;&lt;9E1F&gt;&lt;534E&gt;光&lt;62A5&gt;宋"/>
          <w:color w:val="000000"/>
          <w:spacing w:val="-1"/>
          <w:kern w:val="0"/>
          <w:sz w:val="19"/>
          <w:szCs w:val="19"/>
          <w:lang w:val="zh-CN"/>
        </w:rPr>
        <w:t>55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人。借鉴巡视工作办法，探索开展对乡镇和市直单位的巡查，共巡查乡镇</w:t>
      </w:r>
      <w:r w:rsidRPr="00F10CDB">
        <w:rPr>
          <w:rFonts w:ascii="&lt;9752&gt;&lt;9E1F&gt;&lt;534E&gt;光&lt;62A5&gt;宋" w:eastAsia="&lt;9752&gt;&lt;9E1F&gt;&lt;534E&gt;光&lt;62A5&gt;宋" w:cs="&lt;9752&gt;&lt;9E1F&gt;&lt;534E&gt;光&lt;62A5&gt;宋"/>
          <w:color w:val="000000"/>
          <w:spacing w:val="-1"/>
          <w:kern w:val="0"/>
          <w:sz w:val="19"/>
          <w:szCs w:val="19"/>
          <w:lang w:val="zh-CN"/>
        </w:rPr>
        <w:t>138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个、市直部门</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个，将纪律和规矩落实到了基层一线。深入开展“不担当不作为”问题专项整治，各县区、市直各部门单位党委（党组）查摆问题</w:t>
      </w:r>
      <w:r w:rsidRPr="00F10CDB">
        <w:rPr>
          <w:rFonts w:ascii="&lt;9752&gt;&lt;9E1F&gt;&lt;534E&gt;光&lt;62A5&gt;宋" w:eastAsia="&lt;9752&gt;&lt;9E1F&gt;&lt;534E&gt;光&lt;62A5&gt;宋" w:cs="&lt;9752&gt;&lt;9E1F&gt;&lt;534E&gt;光&lt;62A5&gt;宋"/>
          <w:color w:val="000000"/>
          <w:spacing w:val="-1"/>
          <w:kern w:val="0"/>
          <w:sz w:val="19"/>
          <w:szCs w:val="19"/>
          <w:lang w:val="zh-CN"/>
        </w:rPr>
        <w:t>248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条，即知即改</w:t>
      </w:r>
      <w:r w:rsidRPr="00F10CDB">
        <w:rPr>
          <w:rFonts w:ascii="&lt;9752&gt;&lt;9E1F&gt;&lt;534E&gt;光&lt;62A5&gt;宋" w:eastAsia="&lt;9752&gt;&lt;9E1F&gt;&lt;534E&gt;光&lt;62A5&gt;宋" w:cs="&lt;9752&gt;&lt;9E1F&gt;&lt;534E&gt;光&lt;62A5&gt;宋"/>
          <w:color w:val="000000"/>
          <w:spacing w:val="-1"/>
          <w:kern w:val="0"/>
          <w:sz w:val="19"/>
          <w:szCs w:val="19"/>
          <w:lang w:val="zh-CN"/>
        </w:rPr>
        <w:t>211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条。加大纪律审查力度，严肃查处发生在群众身边的“四风”和腐败问题，今年以来全市纪检监察机关共立案</w:t>
      </w:r>
      <w:r w:rsidRPr="00F10CDB">
        <w:rPr>
          <w:rFonts w:ascii="&lt;9752&gt;&lt;9E1F&gt;&lt;534E&gt;光&lt;62A5&gt;宋" w:eastAsia="&lt;9752&gt;&lt;9E1F&gt;&lt;534E&gt;光&lt;62A5&gt;宋" w:cs="&lt;9752&gt;&lt;9E1F&gt;&lt;534E&gt;光&lt;62A5&gt;宋"/>
          <w:color w:val="000000"/>
          <w:spacing w:val="-1"/>
          <w:kern w:val="0"/>
          <w:sz w:val="19"/>
          <w:szCs w:val="19"/>
          <w:lang w:val="zh-CN"/>
        </w:rPr>
        <w:t>1467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件，党政纪处分</w:t>
      </w:r>
      <w:r w:rsidRPr="00F10CDB">
        <w:rPr>
          <w:rFonts w:ascii="&lt;9752&gt;&lt;9E1F&gt;&lt;534E&gt;光&lt;62A5&gt;宋" w:eastAsia="&lt;9752&gt;&lt;9E1F&gt;&lt;534E&gt;光&lt;62A5&gt;宋" w:cs="&lt;9752&gt;&lt;9E1F&gt;&lt;534E&gt;光&lt;62A5&gt;宋"/>
          <w:color w:val="000000"/>
          <w:spacing w:val="-1"/>
          <w:kern w:val="0"/>
          <w:sz w:val="19"/>
          <w:szCs w:val="19"/>
          <w:lang w:val="zh-CN"/>
        </w:rPr>
        <w:t>1388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制定了《关于进一步加强和改进人大工作的意见》和《关于加强人民政协协商民主建设的实施意见》，支持和保证人大、政协依法履行职责，在推动发展、维护稳定、促进和谐上发挥更大作用。全面加强统战工作，推动同各民主党派、工商联和无党派人士合作共事。支持审判机关、检察机关依法独立行使审判权和检察权，认真做好党管武装、民兵预备役和双拥工作。引导群团工作与时俱进，支持群团组织依照法律和各自章程充分发挥职能作用。老干部、对台、档案、党史、地震、史志、老龄等工作进一步加强，人口计生、民族宗教、外事侨务、人防、气象等事业均取得新的成绩。</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在推动工作中，市委常委会高度重视加强和改进自身建设，及时出台《关于进一步加强常委会自身建设的意见》，对思想、作风、廉政等方面作出明确规定。严守党的政治纪律和政治规矩，严格党内政治生活，认真贯彻执行民主集中制，较好发挥了常委会的整体作用和班子成员的积极作用。坚持把深入基层调研作为制定政策、推动工作的重要方式，做到先调研再决策、不调研不决策。带头尊法学法守法用法，严守廉洁自律各项规定，自觉接受人民群众监督，努力发挥表率作用。</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同志们，这些成绩的取得，是省委坚强领导、亲切关怀的结果，是全市各级党组织和党员干部群众团结一心、苦干实干的结果，是各位委员、市几大班子和各县区各部门对市委常委会工作充分信任、大力支持的结果。在此，我代表市委常委会向同志们表示衷心感谢！</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同时，市委常委会也清醒地认识到，与中央和省委的要求相比，与全市人民群众的期盼相比，工作中还存在不少差距和不足。</w:t>
      </w:r>
      <w:r w:rsidRPr="00F10CDB">
        <w:rPr>
          <w:rFonts w:ascii="华文细黑" w:eastAsia="华文细黑" w:cs="华文细黑" w:hint="eastAsia"/>
          <w:color w:val="000000"/>
          <w:spacing w:val="-1"/>
          <w:kern w:val="0"/>
          <w:sz w:val="19"/>
          <w:szCs w:val="19"/>
          <w:lang w:val="zh-CN"/>
        </w:rPr>
        <w:t>在工作指导方面，</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深入基层调查研究还不够，对基层工作的督促指导需进一步加强，一些县区和部门推动科学发展能力不高，破解难题办法不多，工作创新不足、亮点较少。</w:t>
      </w:r>
      <w:r w:rsidRPr="00F10CDB">
        <w:rPr>
          <w:rFonts w:ascii="华文细黑" w:eastAsia="华文细黑" w:cs="华文细黑" w:hint="eastAsia"/>
          <w:color w:val="000000"/>
          <w:spacing w:val="-1"/>
          <w:kern w:val="0"/>
          <w:sz w:val="19"/>
          <w:szCs w:val="19"/>
          <w:lang w:val="zh-CN"/>
        </w:rPr>
        <w:t>在深化改革方面，</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有的部门和地方面对改革心存胆怯、心有私利，不敢改、不会改、不愿改，缺乏改革的主动性和创造性，各项改革举措落实进展不够平衡。</w:t>
      </w:r>
      <w:r w:rsidRPr="00F10CDB">
        <w:rPr>
          <w:rFonts w:ascii="华文细黑" w:eastAsia="华文细黑" w:cs="华文细黑" w:hint="eastAsia"/>
          <w:color w:val="000000"/>
          <w:spacing w:val="-1"/>
          <w:kern w:val="0"/>
          <w:sz w:val="19"/>
          <w:szCs w:val="19"/>
          <w:lang w:val="zh-CN"/>
        </w:rPr>
        <w:t>在经济发展方面，</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经济总量小、结构不合理、产业层次低的局面尚未根本转变，创新能力弱、环保压力大、能耗指标高的问题亟需解决。</w:t>
      </w:r>
      <w:r w:rsidRPr="00F10CDB">
        <w:rPr>
          <w:rFonts w:ascii="华文细黑" w:eastAsia="华文细黑" w:cs="华文细黑" w:hint="eastAsia"/>
          <w:color w:val="000000"/>
          <w:spacing w:val="-1"/>
          <w:kern w:val="0"/>
          <w:sz w:val="19"/>
          <w:szCs w:val="19"/>
          <w:lang w:val="zh-CN"/>
        </w:rPr>
        <w:t>在社会民生方面，</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刚性需求增加与保障能力不足的矛盾十分突出，社会事业发展相对滞后，脱贫攻坚任务仍比较繁重。</w:t>
      </w:r>
      <w:r w:rsidRPr="00F10CDB">
        <w:rPr>
          <w:rFonts w:ascii="华文细黑" w:eastAsia="华文细黑" w:cs="华文细黑" w:hint="eastAsia"/>
          <w:color w:val="000000"/>
          <w:spacing w:val="-1"/>
          <w:kern w:val="0"/>
          <w:sz w:val="19"/>
          <w:szCs w:val="19"/>
          <w:lang w:val="zh-CN"/>
        </w:rPr>
        <w:t>在党的建设方面，</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部分党员干部能力素质有待提高，不担当不作为现象时有发生，作风建设成果还不够巩固，基层组织建设保障能力还比较弱。对于存在的这些问题，市委常委会一定采取措施认真加以解决，也请同志们提出意见和建议。</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5"/>
          <w:kern w:val="0"/>
          <w:sz w:val="19"/>
          <w:szCs w:val="19"/>
          <w:lang w:val="zh-CN"/>
        </w:rPr>
        <w:t>志行万里者，不中道而辍足。我们一定要更加紧密地团结在以习近平同志为总书记的党中央周围，深入贯彻落实“五大发展理念”，牢记使命、勇于担当，勤勉敬业、务实奋进，为加快实现科学赶超、后来居上目标，确保与全省一道全面建成小康社会而努力奋斗</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供稿：市委办公室</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编辑：贾新勇</w:t>
      </w:r>
    </w:p>
    <w:p w:rsidR="00F10CDB" w:rsidRPr="00F10CDB" w:rsidRDefault="00F10CDB" w:rsidP="00F10CDB">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00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菏泽市市长解维俊在菏泽市</w:t>
      </w: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00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第十八届人民代表大会第五次会议上所作的</w:t>
      </w: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《政府工作报告》（摘要）</w:t>
      </w:r>
    </w:p>
    <w:p w:rsidR="00F10CDB" w:rsidRPr="00F10CDB" w:rsidRDefault="00F10CDB" w:rsidP="00F10CDB">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华文楷体" w:eastAsia="华文楷体" w:cs="华文楷体"/>
          <w:color w:val="00FFFF"/>
          <w:spacing w:val="-1"/>
          <w:kern w:val="0"/>
          <w:sz w:val="19"/>
          <w:szCs w:val="19"/>
          <w:lang w:val="zh-CN"/>
        </w:rPr>
      </w:pPr>
      <w:r w:rsidRPr="00F10CDB">
        <w:rPr>
          <w:rFonts w:ascii="华文楷体" w:eastAsia="华文楷体" w:cs="华文楷体" w:hint="eastAsia"/>
          <w:color w:val="00FFFF"/>
          <w:spacing w:val="-1"/>
          <w:kern w:val="0"/>
          <w:sz w:val="24"/>
          <w:szCs w:val="24"/>
          <w:lang w:val="zh-CN"/>
        </w:rPr>
        <w:t>（</w:t>
      </w:r>
      <w:r w:rsidRPr="00F10CDB">
        <w:rPr>
          <w:rFonts w:ascii="华文楷体" w:eastAsia="华文楷体" w:cs="华文楷体"/>
          <w:color w:val="00FFFF"/>
          <w:spacing w:val="-1"/>
          <w:kern w:val="0"/>
          <w:sz w:val="24"/>
          <w:szCs w:val="24"/>
          <w:lang w:val="zh-CN"/>
        </w:rPr>
        <w:t>2016</w:t>
      </w:r>
      <w:r w:rsidRPr="00F10CDB">
        <w:rPr>
          <w:rFonts w:ascii="华文楷体" w:eastAsia="华文楷体" w:cs="华文楷体" w:hint="eastAsia"/>
          <w:color w:val="00FFFF"/>
          <w:spacing w:val="-1"/>
          <w:kern w:val="0"/>
          <w:sz w:val="24"/>
          <w:szCs w:val="24"/>
          <w:lang w:val="zh-CN"/>
        </w:rPr>
        <w:t>年</w:t>
      </w:r>
      <w:r w:rsidRPr="00F10CDB">
        <w:rPr>
          <w:rFonts w:ascii="华文楷体" w:eastAsia="华文楷体" w:cs="华文楷体"/>
          <w:color w:val="00FFFF"/>
          <w:spacing w:val="-1"/>
          <w:kern w:val="0"/>
          <w:sz w:val="24"/>
          <w:szCs w:val="24"/>
          <w:lang w:val="zh-CN"/>
        </w:rPr>
        <w:t>1</w:t>
      </w:r>
      <w:r w:rsidRPr="00F10CDB">
        <w:rPr>
          <w:rFonts w:ascii="华文楷体" w:eastAsia="华文楷体" w:cs="华文楷体" w:hint="eastAsia"/>
          <w:color w:val="00FFFF"/>
          <w:spacing w:val="-1"/>
          <w:kern w:val="0"/>
          <w:sz w:val="24"/>
          <w:szCs w:val="24"/>
          <w:lang w:val="zh-CN"/>
        </w:rPr>
        <w:t>月</w:t>
      </w:r>
      <w:r w:rsidRPr="00F10CDB">
        <w:rPr>
          <w:rFonts w:ascii="华文楷体" w:eastAsia="华文楷体" w:cs="华文楷体"/>
          <w:color w:val="00FFFF"/>
          <w:spacing w:val="-1"/>
          <w:kern w:val="0"/>
          <w:sz w:val="24"/>
          <w:szCs w:val="24"/>
          <w:lang w:val="zh-CN"/>
        </w:rPr>
        <w:t>18</w:t>
      </w:r>
      <w:r w:rsidRPr="00F10CDB">
        <w:rPr>
          <w:rFonts w:ascii="华文楷体" w:eastAsia="华文楷体" w:cs="华文楷体" w:hint="eastAsia"/>
          <w:color w:val="00FFFF"/>
          <w:spacing w:val="-1"/>
          <w:kern w:val="0"/>
          <w:sz w:val="24"/>
          <w:szCs w:val="24"/>
          <w:lang w:val="zh-CN"/>
        </w:rPr>
        <w:t>日）</w:t>
      </w:r>
    </w:p>
    <w:p w:rsidR="00F10CDB" w:rsidRPr="00F10CDB" w:rsidRDefault="00F10CDB" w:rsidP="00F10CDB">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一、“十二五”经济社会发展规划实施情况</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color w:val="000000"/>
          <w:spacing w:val="-1"/>
          <w:kern w:val="0"/>
          <w:sz w:val="19"/>
          <w:szCs w:val="19"/>
          <w:lang w:val="zh-CN"/>
        </w:rPr>
        <w:t>2011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年至</w:t>
      </w:r>
      <w:r w:rsidRPr="00F10CDB">
        <w:rPr>
          <w:rFonts w:ascii="&lt;9752&gt;&lt;9E1F&gt;&lt;534E&gt;光&lt;62A5&gt;宋" w:eastAsia="&lt;9752&gt;&lt;9E1F&gt;&lt;534E&gt;光&lt;62A5&gt;宋" w:cs="&lt;9752&gt;&lt;9E1F&gt;&lt;534E&gt;光&lt;62A5&gt;宋"/>
          <w:color w:val="000000"/>
          <w:spacing w:val="-1"/>
          <w:kern w:val="0"/>
          <w:sz w:val="19"/>
          <w:szCs w:val="19"/>
          <w:lang w:val="zh-CN"/>
        </w:rPr>
        <w:t>2015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全市人民开拓创新、扎实苦干，奋力推进经济建设、政治建设、文化建设、社会建设、生态文明建设，圆满完成了“十二五”规划确定的任务目标，在科学赶超的征程中迈出了坚实步伐，全市经济社会发展站在了新的历史起点上。</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——过去的五年，是我市经济加快发展、综合实力大幅提升的五年。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地区生产总值由</w:t>
      </w:r>
      <w:r w:rsidRPr="00F10CDB">
        <w:rPr>
          <w:rFonts w:ascii="&lt;9752&gt;&lt;9E1F&gt;&lt;534E&gt;光&lt;62A5&gt;宋" w:eastAsia="&lt;9752&gt;&lt;9E1F&gt;&lt;534E&gt;光&lt;62A5&gt;宋" w:cs="&lt;9752&gt;&lt;9E1F&gt;&lt;534E&gt;光&lt;62A5&gt;宋"/>
          <w:color w:val="000000"/>
          <w:spacing w:val="-1"/>
          <w:kern w:val="0"/>
          <w:sz w:val="19"/>
          <w:szCs w:val="19"/>
          <w:lang w:val="zh-CN"/>
        </w:rPr>
        <w:t>1227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亿元增加到</w:t>
      </w:r>
      <w:r w:rsidRPr="00F10CDB">
        <w:rPr>
          <w:rFonts w:ascii="&lt;9752&gt;&lt;9E1F&gt;&lt;534E&gt;光&lt;62A5&gt;宋" w:eastAsia="&lt;9752&gt;&lt;9E1F&gt;&lt;534E&gt;光&lt;62A5&gt;宋" w:cs="&lt;9752&gt;&lt;9E1F&gt;&lt;534E&gt;光&lt;62A5&gt;宋"/>
          <w:color w:val="000000"/>
          <w:spacing w:val="-1"/>
          <w:kern w:val="0"/>
          <w:sz w:val="19"/>
          <w:szCs w:val="19"/>
          <w:lang w:val="zh-CN"/>
        </w:rPr>
        <w:t>2400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亿元，公共财政预算收入由</w:t>
      </w:r>
      <w:r w:rsidRPr="00F10CDB">
        <w:rPr>
          <w:rFonts w:ascii="&lt;9752&gt;&lt;9E1F&gt;&lt;534E&gt;光&lt;62A5&gt;宋" w:eastAsia="&lt;9752&gt;&lt;9E1F&gt;&lt;534E&gt;光&lt;62A5&gt;宋" w:cs="&lt;9752&gt;&lt;9E1F&gt;&lt;534E&gt;光&lt;62A5&gt;宋"/>
          <w:color w:val="000000"/>
          <w:spacing w:val="-1"/>
          <w:kern w:val="0"/>
          <w:sz w:val="19"/>
          <w:szCs w:val="19"/>
          <w:lang w:val="zh-CN"/>
        </w:rPr>
        <w:t>84.7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亿元增加到</w:t>
      </w:r>
      <w:r w:rsidRPr="00F10CDB">
        <w:rPr>
          <w:rFonts w:ascii="&lt;9752&gt;&lt;9E1F&gt;&lt;534E&gt;光&lt;62A5&gt;宋" w:eastAsia="&lt;9752&gt;&lt;9E1F&gt;&lt;534E&gt;光&lt;62A5&gt;宋" w:cs="&lt;9752&gt;&lt;9E1F&gt;&lt;534E&gt;光&lt;62A5&gt;宋"/>
          <w:color w:val="000000"/>
          <w:spacing w:val="-1"/>
          <w:kern w:val="0"/>
          <w:sz w:val="19"/>
          <w:szCs w:val="19"/>
          <w:lang w:val="zh-CN"/>
        </w:rPr>
        <w:t>177.7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亿元，金融机构年末存款余额由</w:t>
      </w:r>
      <w:r w:rsidRPr="00F10CDB">
        <w:rPr>
          <w:rFonts w:ascii="&lt;9752&gt;&lt;9E1F&gt;&lt;534E&gt;光&lt;62A5&gt;宋" w:eastAsia="&lt;9752&gt;&lt;9E1F&gt;&lt;534E&gt;光&lt;62A5&gt;宋" w:cs="&lt;9752&gt;&lt;9E1F&gt;&lt;534E&gt;光&lt;62A5&gt;宋"/>
          <w:color w:val="000000"/>
          <w:spacing w:val="-1"/>
          <w:kern w:val="0"/>
          <w:sz w:val="19"/>
          <w:szCs w:val="19"/>
          <w:lang w:val="zh-CN"/>
        </w:rPr>
        <w:t>1092.6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亿元增加到</w:t>
      </w:r>
      <w:r w:rsidRPr="00F10CDB">
        <w:rPr>
          <w:rFonts w:ascii="&lt;9752&gt;&lt;9E1F&gt;&lt;534E&gt;光&lt;62A5&gt;宋" w:eastAsia="&lt;9752&gt;&lt;9E1F&gt;&lt;534E&gt;光&lt;62A5&gt;宋" w:cs="&lt;9752&gt;&lt;9E1F&gt;&lt;534E&gt;光&lt;62A5&gt;宋"/>
          <w:color w:val="000000"/>
          <w:spacing w:val="-1"/>
          <w:kern w:val="0"/>
          <w:sz w:val="19"/>
          <w:szCs w:val="19"/>
          <w:lang w:val="zh-CN"/>
        </w:rPr>
        <w:t>2550.5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亿元，规模以上固定资产投资由</w:t>
      </w:r>
      <w:r w:rsidRPr="00F10CDB">
        <w:rPr>
          <w:rFonts w:ascii="&lt;9752&gt;&lt;9E1F&gt;&lt;534E&gt;光&lt;62A5&gt;宋" w:eastAsia="&lt;9752&gt;&lt;9E1F&gt;&lt;534E&gt;光&lt;62A5&gt;宋" w:cs="&lt;9752&gt;&lt;9E1F&gt;&lt;534E&gt;光&lt;62A5&gt;宋"/>
          <w:color w:val="000000"/>
          <w:spacing w:val="-1"/>
          <w:kern w:val="0"/>
          <w:sz w:val="19"/>
          <w:szCs w:val="19"/>
          <w:lang w:val="zh-CN"/>
        </w:rPr>
        <w:t>583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亿元增加到</w:t>
      </w:r>
      <w:r w:rsidRPr="00F10CDB">
        <w:rPr>
          <w:rFonts w:ascii="&lt;9752&gt;&lt;9E1F&gt;&lt;534E&gt;光&lt;62A5&gt;宋" w:eastAsia="&lt;9752&gt;&lt;9E1F&gt;&lt;534E&gt;光&lt;62A5&gt;宋" w:cs="&lt;9752&gt;&lt;9E1F&gt;&lt;534E&gt;光&lt;62A5&gt;宋"/>
          <w:color w:val="000000"/>
          <w:spacing w:val="-1"/>
          <w:kern w:val="0"/>
          <w:sz w:val="19"/>
          <w:szCs w:val="19"/>
          <w:lang w:val="zh-CN"/>
        </w:rPr>
        <w:t>1074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亿元，社会消费品零售总额由</w:t>
      </w:r>
      <w:r w:rsidRPr="00F10CDB">
        <w:rPr>
          <w:rFonts w:ascii="&lt;9752&gt;&lt;9E1F&gt;&lt;534E&gt;光&lt;62A5&gt;宋" w:eastAsia="&lt;9752&gt;&lt;9E1F&gt;&lt;534E&gt;光&lt;62A5&gt;宋" w:cs="&lt;9752&gt;&lt;9E1F&gt;&lt;534E&gt;光&lt;62A5&gt;宋"/>
          <w:color w:val="000000"/>
          <w:spacing w:val="-1"/>
          <w:kern w:val="0"/>
          <w:sz w:val="19"/>
          <w:szCs w:val="19"/>
          <w:lang w:val="zh-CN"/>
        </w:rPr>
        <w:t>666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亿元增加到</w:t>
      </w:r>
      <w:r w:rsidRPr="00F10CDB">
        <w:rPr>
          <w:rFonts w:ascii="&lt;9752&gt;&lt;9E1F&gt;&lt;534E&gt;光&lt;62A5&gt;宋" w:eastAsia="&lt;9752&gt;&lt;9E1F&gt;&lt;534E&gt;光&lt;62A5&gt;宋" w:cs="&lt;9752&gt;&lt;9E1F&gt;&lt;534E&gt;光&lt;62A5&gt;宋"/>
          <w:color w:val="000000"/>
          <w:spacing w:val="-1"/>
          <w:kern w:val="0"/>
          <w:sz w:val="19"/>
          <w:szCs w:val="19"/>
          <w:lang w:val="zh-CN"/>
        </w:rPr>
        <w:t>1350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亿元，进出口总额由</w:t>
      </w:r>
      <w:r w:rsidRPr="00F10CDB">
        <w:rPr>
          <w:rFonts w:ascii="&lt;9752&gt;&lt;9E1F&gt;&lt;534E&gt;光&lt;62A5&gt;宋" w:eastAsia="&lt;9752&gt;&lt;9E1F&gt;&lt;534E&gt;光&lt;62A5&gt;宋" w:cs="&lt;9752&gt;&lt;9E1F&gt;&lt;534E&gt;光&lt;62A5&gt;宋"/>
          <w:color w:val="000000"/>
          <w:spacing w:val="-1"/>
          <w:kern w:val="0"/>
          <w:sz w:val="19"/>
          <w:szCs w:val="19"/>
          <w:lang w:val="zh-CN"/>
        </w:rPr>
        <w:t>18.2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亿美元增加到</w:t>
      </w:r>
      <w:r w:rsidRPr="00F10CDB">
        <w:rPr>
          <w:rFonts w:ascii="&lt;9752&gt;&lt;9E1F&gt;&lt;534E&gt;光&lt;62A5&gt;宋" w:eastAsia="&lt;9752&gt;&lt;9E1F&gt;&lt;534E&gt;光&lt;62A5&gt;宋" w:cs="&lt;9752&gt;&lt;9E1F&gt;&lt;534E&gt;光&lt;62A5&gt;宋"/>
          <w:color w:val="000000"/>
          <w:spacing w:val="-1"/>
          <w:kern w:val="0"/>
          <w:sz w:val="19"/>
          <w:szCs w:val="19"/>
          <w:lang w:val="zh-CN"/>
        </w:rPr>
        <w:t>44.2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——过去的五年，是我市转变发展方式、质量和效益显著提高的五年。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三次产业比由</w:t>
      </w:r>
      <w:r w:rsidRPr="00F10CDB">
        <w:rPr>
          <w:rFonts w:ascii="&lt;9752&gt;&lt;9E1F&gt;&lt;534E&gt;光&lt;62A5&gt;宋" w:eastAsia="&lt;9752&gt;&lt;9E1F&gt;&lt;534E&gt;光&lt;62A5&gt;宋" w:cs="&lt;9752&gt;&lt;9E1F&gt;&lt;534E&gt;光&lt;62A5&gt;宋"/>
          <w:color w:val="000000"/>
          <w:spacing w:val="-1"/>
          <w:kern w:val="0"/>
          <w:sz w:val="19"/>
          <w:szCs w:val="19"/>
          <w:lang w:val="zh-CN"/>
        </w:rPr>
        <w:t>17.8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52.9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29.3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调整为</w:t>
      </w:r>
      <w:r w:rsidRPr="00F10CDB">
        <w:rPr>
          <w:rFonts w:ascii="&lt;9752&gt;&lt;9E1F&gt;&lt;534E&gt;光&lt;62A5&gt;宋" w:eastAsia="&lt;9752&gt;&lt;9E1F&gt;&lt;534E&gt;光&lt;62A5&gt;宋" w:cs="&lt;9752&gt;&lt;9E1F&gt;&lt;534E&gt;光&lt;62A5&gt;宋"/>
          <w:color w:val="000000"/>
          <w:spacing w:val="-1"/>
          <w:kern w:val="0"/>
          <w:sz w:val="19"/>
          <w:szCs w:val="19"/>
          <w:lang w:val="zh-CN"/>
        </w:rPr>
        <w:t>11.3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52.9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35.8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。新增市级以上高新技术企业、创新型企业</w:t>
      </w:r>
      <w:r w:rsidRPr="00F10CDB">
        <w:rPr>
          <w:rFonts w:ascii="&lt;9752&gt;&lt;9E1F&gt;&lt;534E&gt;光&lt;62A5&gt;宋" w:eastAsia="&lt;9752&gt;&lt;9E1F&gt;&lt;534E&gt;光&lt;62A5&gt;宋" w:cs="&lt;9752&gt;&lt;9E1F&gt;&lt;534E&gt;光&lt;62A5&gt;宋"/>
          <w:color w:val="000000"/>
          <w:spacing w:val="-1"/>
          <w:kern w:val="0"/>
          <w:sz w:val="19"/>
          <w:szCs w:val="19"/>
          <w:lang w:val="zh-CN"/>
        </w:rPr>
        <w:t>244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家，省级企业技术中心、工程实验室、工程技术研究中心</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家，中国驰名商标</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个、山东省著名商标和名牌产品</w:t>
      </w:r>
      <w:r w:rsidRPr="00F10CDB">
        <w:rPr>
          <w:rFonts w:ascii="&lt;9752&gt;&lt;9E1F&gt;&lt;534E&gt;光&lt;62A5&gt;宋" w:eastAsia="&lt;9752&gt;&lt;9E1F&gt;&lt;534E&gt;光&lt;62A5&gt;宋" w:cs="&lt;9752&gt;&lt;9E1F&gt;&lt;534E&gt;光&lt;62A5&gt;宋"/>
          <w:color w:val="000000"/>
          <w:spacing w:val="-1"/>
          <w:kern w:val="0"/>
          <w:sz w:val="19"/>
          <w:szCs w:val="19"/>
          <w:lang w:val="zh-CN"/>
        </w:rPr>
        <w:t>65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个。高新技术产业产值占比由</w:t>
      </w:r>
      <w:r w:rsidRPr="00F10CDB">
        <w:rPr>
          <w:rFonts w:ascii="&lt;9752&gt;&lt;9E1F&gt;&lt;534E&gt;光&lt;62A5&gt;宋" w:eastAsia="&lt;9752&gt;&lt;9E1F&gt;&lt;534E&gt;光&lt;62A5&gt;宋" w:cs="&lt;9752&gt;&lt;9E1F&gt;&lt;534E&gt;光&lt;62A5&gt;宋"/>
          <w:color w:val="000000"/>
          <w:spacing w:val="-1"/>
          <w:kern w:val="0"/>
          <w:sz w:val="19"/>
          <w:szCs w:val="19"/>
          <w:lang w:val="zh-CN"/>
        </w:rPr>
        <w:t>25.9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31.6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％。粮食产量连创历史新高，农村土地流转面积占比由</w:t>
      </w:r>
      <w:r w:rsidRPr="00F10CDB">
        <w:rPr>
          <w:rFonts w:ascii="&lt;9752&gt;&lt;9E1F&gt;&lt;534E&gt;光&lt;62A5&gt;宋" w:eastAsia="&lt;9752&gt;&lt;9E1F&gt;&lt;534E&gt;光&lt;62A5&gt;宋" w:cs="&lt;9752&gt;&lt;9E1F&gt;&lt;534E&gt;光&lt;62A5&gt;宋"/>
          <w:color w:val="000000"/>
          <w:spacing w:val="-1"/>
          <w:kern w:val="0"/>
          <w:sz w:val="19"/>
          <w:szCs w:val="19"/>
          <w:lang w:val="zh-CN"/>
        </w:rPr>
        <w:t>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17.7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％，农田有效灌溉面积占比由</w:t>
      </w:r>
      <w:r w:rsidRPr="00F10CDB">
        <w:rPr>
          <w:rFonts w:ascii="&lt;9752&gt;&lt;9E1F&gt;&lt;534E&gt;光&lt;62A5&gt;宋" w:eastAsia="&lt;9752&gt;&lt;9E1F&gt;&lt;534E&gt;光&lt;62A5&gt;宋" w:cs="&lt;9752&gt;&lt;9E1F&gt;&lt;534E&gt;光&lt;62A5&gt;宋"/>
          <w:color w:val="000000"/>
          <w:spacing w:val="-1"/>
          <w:kern w:val="0"/>
          <w:sz w:val="19"/>
          <w:szCs w:val="19"/>
          <w:lang w:val="zh-CN"/>
        </w:rPr>
        <w:t>63.4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81.6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％，耕种收综合机械化水平由</w:t>
      </w:r>
      <w:r w:rsidRPr="00F10CDB">
        <w:rPr>
          <w:rFonts w:ascii="&lt;9752&gt;&lt;9E1F&gt;&lt;534E&gt;光&lt;62A5&gt;宋" w:eastAsia="&lt;9752&gt;&lt;9E1F&gt;&lt;534E&gt;光&lt;62A5&gt;宋" w:cs="&lt;9752&gt;&lt;9E1F&gt;&lt;534E&gt;光&lt;62A5&gt;宋"/>
          <w:color w:val="000000"/>
          <w:spacing w:val="-1"/>
          <w:kern w:val="0"/>
          <w:sz w:val="19"/>
          <w:szCs w:val="19"/>
          <w:lang w:val="zh-CN"/>
        </w:rPr>
        <w:t>78.6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％，农业科技进步贡献率由</w:t>
      </w:r>
      <w:r w:rsidRPr="00F10CDB">
        <w:rPr>
          <w:rFonts w:ascii="&lt;9752&gt;&lt;9E1F&gt;&lt;534E&gt;光&lt;62A5&gt;宋" w:eastAsia="&lt;9752&gt;&lt;9E1F&gt;&lt;534E&gt;光&lt;62A5&gt;宋" w:cs="&lt;9752&gt;&lt;9E1F&gt;&lt;534E&gt;光&lt;62A5&gt;宋"/>
          <w:color w:val="000000"/>
          <w:spacing w:val="-1"/>
          <w:kern w:val="0"/>
          <w:sz w:val="19"/>
          <w:szCs w:val="19"/>
          <w:lang w:val="zh-CN"/>
        </w:rPr>
        <w:t>49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56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％。一批支撑性现代服务业项目相继建成投用。旅游业健康发展，新增</w:t>
      </w:r>
      <w:r w:rsidRPr="00F10CDB">
        <w:rPr>
          <w:rFonts w:ascii="&lt;9752&gt;&lt;9E1F&gt;&lt;534E&gt;光&lt;62A5&gt;宋" w:eastAsia="&lt;9752&gt;&lt;9E1F&gt;&lt;534E&gt;光&lt;62A5&gt;宋" w:cs="&lt;9752&gt;&lt;9E1F&gt;&lt;534E&gt;光&lt;62A5&gt;宋"/>
          <w:color w:val="000000"/>
          <w:spacing w:val="-1"/>
          <w:kern w:val="0"/>
          <w:sz w:val="19"/>
          <w:szCs w:val="19"/>
          <w:lang w:val="zh-CN"/>
        </w:rPr>
        <w:t>4A</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级旅游景区</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个，被评为中国优秀旅游城市。</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——过去的五年，是我市城市功能不断增强、城乡面貌快速改变的五年。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常住人口城镇化率由</w:t>
      </w:r>
      <w:r w:rsidRPr="00F10CDB">
        <w:rPr>
          <w:rFonts w:ascii="&lt;9752&gt;&lt;9E1F&gt;&lt;534E&gt;光&lt;62A5&gt;宋" w:eastAsia="&lt;9752&gt;&lt;9E1F&gt;&lt;534E&gt;光&lt;62A5&gt;宋" w:cs="&lt;9752&gt;&lt;9E1F&gt;&lt;534E&gt;光&lt;62A5&gt;宋"/>
          <w:color w:val="000000"/>
          <w:spacing w:val="-1"/>
          <w:kern w:val="0"/>
          <w:sz w:val="19"/>
          <w:szCs w:val="19"/>
          <w:lang w:val="zh-CN"/>
        </w:rPr>
        <w:t>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F10CDB">
        <w:rPr>
          <w:rFonts w:ascii="&lt;9752&gt;&lt;9E1F&gt;&lt;534E&gt;光&lt;62A5&gt;宋" w:eastAsia="&lt;9752&gt;&lt;9E1F&gt;&lt;534E&gt;光&lt;62A5&gt;宋" w:cs="&lt;9752&gt;&lt;9E1F&gt;&lt;534E&gt;光&lt;62A5&gt;宋"/>
          <w:color w:val="000000"/>
          <w:spacing w:val="-1"/>
          <w:kern w:val="0"/>
          <w:sz w:val="19"/>
          <w:szCs w:val="19"/>
          <w:lang w:val="zh-CN"/>
        </w:rPr>
        <w:t>44.6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％。市区新建改造道路</w:t>
      </w:r>
      <w:r w:rsidRPr="00F10CDB">
        <w:rPr>
          <w:rFonts w:ascii="&lt;9752&gt;&lt;9E1F&gt;&lt;534E&gt;光&lt;62A5&gt;宋" w:eastAsia="&lt;9752&gt;&lt;9E1F&gt;&lt;534E&gt;光&lt;62A5&gt;宋" w:cs="&lt;9752&gt;&lt;9E1F&gt;&lt;534E&gt;光&lt;62A5&gt;宋"/>
          <w:color w:val="000000"/>
          <w:spacing w:val="-1"/>
          <w:kern w:val="0"/>
          <w:sz w:val="19"/>
          <w:szCs w:val="19"/>
          <w:lang w:val="zh-CN"/>
        </w:rPr>
        <w:t>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w:t>
      </w:r>
      <w:r w:rsidRPr="00F10CDB">
        <w:rPr>
          <w:rFonts w:ascii="&lt;9752&gt;&lt;9E1F&gt;&lt;534E&gt;光&lt;62A5&gt;宋" w:eastAsia="&lt;9752&gt;&lt;9E1F&gt;&lt;534E&gt;光&lt;62A5&gt;宋" w:cs="&lt;9752&gt;&lt;9E1F&gt;&lt;534E&gt;光&lt;62A5&gt;宋"/>
          <w:color w:val="000000"/>
          <w:spacing w:val="-1"/>
          <w:kern w:val="0"/>
          <w:sz w:val="19"/>
          <w:szCs w:val="19"/>
          <w:lang w:val="zh-CN"/>
        </w:rPr>
        <w:t>136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公里，新增供热面积</w:t>
      </w:r>
      <w:r w:rsidRPr="00F10CDB">
        <w:rPr>
          <w:rFonts w:ascii="&lt;9752&gt;&lt;9E1F&gt;&lt;534E&gt;光&lt;62A5&gt;宋" w:eastAsia="&lt;9752&gt;&lt;9E1F&gt;&lt;534E&gt;光&lt;62A5&gt;宋" w:cs="&lt;9752&gt;&lt;9E1F&gt;&lt;534E&gt;光&lt;62A5&gt;宋"/>
          <w:color w:val="000000"/>
          <w:spacing w:val="-1"/>
          <w:kern w:val="0"/>
          <w:sz w:val="19"/>
          <w:szCs w:val="19"/>
          <w:lang w:val="zh-CN"/>
        </w:rPr>
        <w:t>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万平方米，配套建设雨污管网</w:t>
      </w:r>
      <w:r w:rsidRPr="00F10CDB">
        <w:rPr>
          <w:rFonts w:ascii="&lt;9752&gt;&lt;9E1F&gt;&lt;534E&gt;光&lt;62A5&gt;宋" w:eastAsia="&lt;9752&gt;&lt;9E1F&gt;&lt;534E&gt;光&lt;62A5&gt;宋" w:cs="&lt;9752&gt;&lt;9E1F&gt;&lt;534E&gt;光&lt;62A5&gt;宋"/>
          <w:color w:val="000000"/>
          <w:spacing w:val="-1"/>
          <w:kern w:val="0"/>
          <w:sz w:val="19"/>
          <w:szCs w:val="19"/>
          <w:lang w:val="zh-CN"/>
        </w:rPr>
        <w:t>240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公里，环卫保洁面积新增</w:t>
      </w:r>
      <w:r w:rsidRPr="00F10CDB">
        <w:rPr>
          <w:rFonts w:ascii="&lt;9752&gt;&lt;9E1F&gt;&lt;534E&gt;光&lt;62A5&gt;宋" w:eastAsia="&lt;9752&gt;&lt;9E1F&gt;&lt;534E&gt;光&lt;62A5&gt;宋" w:cs="&lt;9752&gt;&lt;9E1F&gt;&lt;534E&gt;光&lt;62A5&gt;宋"/>
          <w:color w:val="000000"/>
          <w:spacing w:val="-1"/>
          <w:kern w:val="0"/>
          <w:sz w:val="19"/>
          <w:szCs w:val="19"/>
          <w:lang w:val="zh-CN"/>
        </w:rPr>
        <w:t>197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万平方米，绿化覆盖率达到</w:t>
      </w:r>
      <w:r w:rsidRPr="00F10CDB">
        <w:rPr>
          <w:rFonts w:ascii="&lt;9752&gt;&lt;9E1F&gt;&lt;534E&gt;光&lt;62A5&gt;宋" w:eastAsia="&lt;9752&gt;&lt;9E1F&gt;&lt;534E&gt;光&lt;62A5&gt;宋" w:cs="&lt;9752&gt;&lt;9E1F&gt;&lt;534E&gt;光&lt;62A5&gt;宋"/>
          <w:color w:val="000000"/>
          <w:spacing w:val="-1"/>
          <w:kern w:val="0"/>
          <w:sz w:val="19"/>
          <w:szCs w:val="19"/>
          <w:lang w:val="zh-CN"/>
        </w:rPr>
        <w:t>40.9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％，被评为国家园林城市。</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个县城建成区面积扩大</w:t>
      </w:r>
      <w:r w:rsidRPr="00F10CDB">
        <w:rPr>
          <w:rFonts w:ascii="&lt;9752&gt;&lt;9E1F&gt;&lt;534E&gt;光&lt;62A5&gt;宋" w:eastAsia="&lt;9752&gt;&lt;9E1F&gt;&lt;534E&gt;光&lt;62A5&gt;宋" w:cs="&lt;9752&gt;&lt;9E1F&gt;&lt;534E&gt;光&lt;62A5&gt;宋"/>
          <w:color w:val="000000"/>
          <w:spacing w:val="-1"/>
          <w:kern w:val="0"/>
          <w:sz w:val="19"/>
          <w:szCs w:val="19"/>
          <w:lang w:val="zh-CN"/>
        </w:rPr>
        <w:t>44.6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平方公里。建成农村新型社区</w:t>
      </w:r>
      <w:r w:rsidRPr="00F10CDB">
        <w:rPr>
          <w:rFonts w:ascii="&lt;9752&gt;&lt;9E1F&gt;&lt;534E&gt;光&lt;62A5&gt;宋" w:eastAsia="&lt;9752&gt;&lt;9E1F&gt;&lt;534E&gt;光&lt;62A5&gt;宋" w:cs="&lt;9752&gt;&lt;9E1F&gt;&lt;534E&gt;光&lt;62A5&gt;宋"/>
          <w:color w:val="000000"/>
          <w:spacing w:val="-1"/>
          <w:kern w:val="0"/>
          <w:sz w:val="19"/>
          <w:szCs w:val="19"/>
          <w:lang w:val="zh-CN"/>
        </w:rPr>
        <w:t>372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个，新建改建农村公路</w:t>
      </w:r>
      <w:r w:rsidRPr="00F10CDB">
        <w:rPr>
          <w:rFonts w:ascii="&lt;9752&gt;&lt;9E1F&gt;&lt;534E&gt;光&lt;62A5&gt;宋" w:eastAsia="&lt;9752&gt;&lt;9E1F&gt;&lt;534E&gt;光&lt;62A5&gt;宋" w:cs="&lt;9752&gt;&lt;9E1F&gt;&lt;534E&gt;光&lt;62A5&gt;宋"/>
          <w:color w:val="000000"/>
          <w:spacing w:val="-1"/>
          <w:kern w:val="0"/>
          <w:sz w:val="19"/>
          <w:szCs w:val="19"/>
          <w:lang w:val="zh-CN"/>
        </w:rPr>
        <w:t>7006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公里、农村供电线路</w:t>
      </w:r>
      <w:r w:rsidRPr="00F10CDB">
        <w:rPr>
          <w:rFonts w:ascii="&lt;9752&gt;&lt;9E1F&gt;&lt;534E&gt;光&lt;62A5&gt;宋" w:eastAsia="&lt;9752&gt;&lt;9E1F&gt;&lt;534E&gt;光&lt;62A5&gt;宋" w:cs="&lt;9752&gt;&lt;9E1F&gt;&lt;534E&gt;光&lt;62A5&gt;宋"/>
          <w:color w:val="000000"/>
          <w:spacing w:val="-1"/>
          <w:kern w:val="0"/>
          <w:sz w:val="19"/>
          <w:szCs w:val="19"/>
          <w:lang w:val="zh-CN"/>
        </w:rPr>
        <w:t>9864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公里，新增农村饮水安全人口</w:t>
      </w:r>
      <w:r w:rsidRPr="00F10CDB">
        <w:rPr>
          <w:rFonts w:ascii="&lt;9752&gt;&lt;9E1F&gt;&lt;534E&gt;光&lt;62A5&gt;宋" w:eastAsia="&lt;9752&gt;&lt;9E1F&gt;&lt;534E&gt;光&lt;62A5&gt;宋" w:cs="&lt;9752&gt;&lt;9E1F&gt;&lt;534E&gt;光&lt;62A5&gt;宋"/>
          <w:color w:val="000000"/>
          <w:spacing w:val="-1"/>
          <w:kern w:val="0"/>
          <w:sz w:val="19"/>
          <w:szCs w:val="19"/>
          <w:lang w:val="zh-CN"/>
        </w:rPr>
        <w:t>393.2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万人，城乡环卫一体化实现全覆盖。</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——过去的五年，是我市人民群众收入稳步增长、生活明显改善的五年。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城乡居民人均可支配收入由</w:t>
      </w:r>
      <w:r w:rsidRPr="00F10CDB">
        <w:rPr>
          <w:rFonts w:ascii="&lt;9752&gt;&lt;9E1F&gt;&lt;534E&gt;光&lt;62A5&gt;宋" w:eastAsia="&lt;9752&gt;&lt;9E1F&gt;&lt;534E&gt;光&lt;62A5&gt;宋" w:cs="&lt;9752&gt;&lt;9E1F&gt;&lt;534E&gt;光&lt;62A5&gt;宋"/>
          <w:color w:val="000000"/>
          <w:spacing w:val="-1"/>
          <w:kern w:val="0"/>
          <w:sz w:val="19"/>
          <w:szCs w:val="19"/>
          <w:lang w:val="zh-CN"/>
        </w:rPr>
        <w:t>11584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4970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元增加到</w:t>
      </w:r>
      <w:r w:rsidRPr="00F10CDB">
        <w:rPr>
          <w:rFonts w:ascii="&lt;9752&gt;&lt;9E1F&gt;&lt;534E&gt;光&lt;62A5&gt;宋" w:eastAsia="&lt;9752&gt;&lt;9E1F&gt;&lt;534E&gt;光&lt;62A5&gt;宋" w:cs="&lt;9752&gt;&lt;9E1F&gt;&lt;534E&gt;光&lt;62A5&gt;宋"/>
          <w:color w:val="000000"/>
          <w:spacing w:val="-1"/>
          <w:kern w:val="0"/>
          <w:sz w:val="19"/>
          <w:szCs w:val="19"/>
          <w:lang w:val="zh-CN"/>
        </w:rPr>
        <w:t>20330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元和</w:t>
      </w:r>
      <w:r w:rsidRPr="00F10CDB">
        <w:rPr>
          <w:rFonts w:ascii="&lt;9752&gt;&lt;9E1F&gt;&lt;534E&gt;光&lt;62A5&gt;宋" w:eastAsia="&lt;9752&gt;&lt;9E1F&gt;&lt;534E&gt;光&lt;62A5&gt;宋" w:cs="&lt;9752&gt;&lt;9E1F&gt;&lt;534E&gt;光&lt;62A5&gt;宋"/>
          <w:color w:val="000000"/>
          <w:spacing w:val="-1"/>
          <w:kern w:val="0"/>
          <w:sz w:val="19"/>
          <w:szCs w:val="19"/>
          <w:lang w:val="zh-CN"/>
        </w:rPr>
        <w:t>9820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146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万农村贫困人口实现脱贫。企业退休人员月人均养老金由</w:t>
      </w:r>
      <w:r w:rsidRPr="00F10CDB">
        <w:rPr>
          <w:rFonts w:ascii="&lt;9752&gt;&lt;9E1F&gt;&lt;534E&gt;光&lt;62A5&gt;宋" w:eastAsia="&lt;9752&gt;&lt;9E1F&gt;&lt;534E&gt;光&lt;62A5&gt;宋" w:cs="&lt;9752&gt;&lt;9E1F&gt;&lt;534E&gt;光&lt;62A5&gt;宋"/>
          <w:color w:val="000000"/>
          <w:spacing w:val="-1"/>
          <w:kern w:val="0"/>
          <w:sz w:val="19"/>
          <w:szCs w:val="19"/>
          <w:lang w:val="zh-CN"/>
        </w:rPr>
        <w:t>1276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元提高到</w:t>
      </w:r>
      <w:r w:rsidRPr="00F10CDB">
        <w:rPr>
          <w:rFonts w:ascii="&lt;9752&gt;&lt;9E1F&gt;&lt;534E&gt;光&lt;62A5&gt;宋" w:eastAsia="&lt;9752&gt;&lt;9E1F&gt;&lt;534E&gt;光&lt;62A5&gt;宋" w:cs="&lt;9752&gt;&lt;9E1F&gt;&lt;534E&gt;光&lt;62A5&gt;宋"/>
          <w:color w:val="000000"/>
          <w:spacing w:val="-1"/>
          <w:kern w:val="0"/>
          <w:sz w:val="19"/>
          <w:szCs w:val="19"/>
          <w:lang w:val="zh-CN"/>
        </w:rPr>
        <w:t>2182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元，城市低保人均月保障标准、农村低保年保障标准分别由</w:t>
      </w:r>
      <w:r w:rsidRPr="00F10CDB">
        <w:rPr>
          <w:rFonts w:ascii="&lt;9752&gt;&lt;9E1F&gt;&lt;534E&gt;光&lt;62A5&gt;宋" w:eastAsia="&lt;9752&gt;&lt;9E1F&gt;&lt;534E&gt;光&lt;62A5&gt;宋" w:cs="&lt;9752&gt;&lt;9E1F&gt;&lt;534E&gt;光&lt;62A5&gt;宋"/>
          <w:color w:val="000000"/>
          <w:spacing w:val="-1"/>
          <w:kern w:val="0"/>
          <w:sz w:val="19"/>
          <w:szCs w:val="19"/>
          <w:lang w:val="zh-CN"/>
        </w:rPr>
        <w:t>240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1400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元提高到</w:t>
      </w:r>
      <w:r w:rsidRPr="00F10CDB">
        <w:rPr>
          <w:rFonts w:ascii="&lt;9752&gt;&lt;9E1F&gt;&lt;534E&gt;光&lt;62A5&gt;宋" w:eastAsia="&lt;9752&gt;&lt;9E1F&gt;&lt;534E&gt;光&lt;62A5&gt;宋" w:cs="&lt;9752&gt;&lt;9E1F&gt;&lt;534E&gt;光&lt;62A5&gt;宋"/>
          <w:color w:val="000000"/>
          <w:spacing w:val="-1"/>
          <w:kern w:val="0"/>
          <w:sz w:val="19"/>
          <w:szCs w:val="19"/>
          <w:lang w:val="zh-CN"/>
        </w:rPr>
        <w:t>380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元和</w:t>
      </w:r>
      <w:r w:rsidRPr="00F10CDB">
        <w:rPr>
          <w:rFonts w:ascii="&lt;9752&gt;&lt;9E1F&gt;&lt;534E&gt;光&lt;62A5&gt;宋" w:eastAsia="&lt;9752&gt;&lt;9E1F&gt;&lt;534E&gt;光&lt;62A5&gt;宋" w:cs="&lt;9752&gt;&lt;9E1F&gt;&lt;534E&gt;光&lt;62A5&gt;宋"/>
          <w:color w:val="000000"/>
          <w:spacing w:val="-1"/>
          <w:kern w:val="0"/>
          <w:sz w:val="19"/>
          <w:szCs w:val="19"/>
          <w:lang w:val="zh-CN"/>
        </w:rPr>
        <w:t>2800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元，五保集中供养和大病救助封顶线分别由</w:t>
      </w:r>
      <w:r w:rsidRPr="00F10CDB">
        <w:rPr>
          <w:rFonts w:ascii="&lt;9752&gt;&lt;9E1F&gt;&lt;534E&gt;光&lt;62A5&gt;宋" w:eastAsia="&lt;9752&gt;&lt;9E1F&gt;&lt;534E&gt;光&lt;62A5&gt;宋" w:cs="&lt;9752&gt;&lt;9E1F&gt;&lt;534E&gt;光&lt;62A5&gt;宋"/>
          <w:color w:val="000000"/>
          <w:spacing w:val="-1"/>
          <w:kern w:val="0"/>
          <w:sz w:val="19"/>
          <w:szCs w:val="19"/>
          <w:lang w:val="zh-CN"/>
        </w:rPr>
        <w:t>2100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7000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元提高到</w:t>
      </w:r>
      <w:r w:rsidRPr="00F10CDB">
        <w:rPr>
          <w:rFonts w:ascii="&lt;9752&gt;&lt;9E1F&gt;&lt;534E&gt;光&lt;62A5&gt;宋" w:eastAsia="&lt;9752&gt;&lt;9E1F&gt;&lt;534E&gt;光&lt;62A5&gt;宋" w:cs="&lt;9752&gt;&lt;9E1F&gt;&lt;534E&gt;光&lt;62A5&gt;宋"/>
          <w:color w:val="000000"/>
          <w:spacing w:val="-1"/>
          <w:kern w:val="0"/>
          <w:sz w:val="19"/>
          <w:szCs w:val="19"/>
          <w:lang w:val="zh-CN"/>
        </w:rPr>
        <w:t>4200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元和</w:t>
      </w:r>
      <w:r w:rsidRPr="00F10CDB">
        <w:rPr>
          <w:rFonts w:ascii="&lt;9752&gt;&lt;9E1F&gt;&lt;534E&gt;光&lt;62A5&gt;宋" w:eastAsia="&lt;9752&gt;&lt;9E1F&gt;&lt;534E&gt;光&lt;62A5&gt;宋" w:cs="&lt;9752&gt;&lt;9E1F&gt;&lt;534E&gt;光&lt;62A5&gt;宋"/>
          <w:color w:val="000000"/>
          <w:spacing w:val="-1"/>
          <w:kern w:val="0"/>
          <w:sz w:val="19"/>
          <w:szCs w:val="19"/>
          <w:lang w:val="zh-CN"/>
        </w:rPr>
        <w:t>22000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元。城乡居民人均住房面积分别由</w:t>
      </w:r>
      <w:r w:rsidRPr="00F10CDB">
        <w:rPr>
          <w:rFonts w:ascii="&lt;9752&gt;&lt;9E1F&gt;&lt;534E&gt;光&lt;62A5&gt;宋" w:eastAsia="&lt;9752&gt;&lt;9E1F&gt;&lt;534E&gt;光&lt;62A5&gt;宋" w:cs="&lt;9752&gt;&lt;9E1F&gt;&lt;534E&gt;光&lt;62A5&gt;宋"/>
          <w:color w:val="000000"/>
          <w:spacing w:val="-1"/>
          <w:kern w:val="0"/>
          <w:sz w:val="19"/>
          <w:szCs w:val="19"/>
          <w:lang w:val="zh-CN"/>
        </w:rPr>
        <w:t>34.40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平方米、</w:t>
      </w:r>
      <w:r w:rsidRPr="00F10CDB">
        <w:rPr>
          <w:rFonts w:ascii="&lt;9752&gt;&lt;9E1F&gt;&lt;534E&gt;光&lt;62A5&gt;宋" w:eastAsia="&lt;9752&gt;&lt;9E1F&gt;&lt;534E&gt;光&lt;62A5&gt;宋" w:cs="&lt;9752&gt;&lt;9E1F&gt;&lt;534E&gt;光&lt;62A5&gt;宋"/>
          <w:color w:val="000000"/>
          <w:spacing w:val="-1"/>
          <w:kern w:val="0"/>
          <w:sz w:val="19"/>
          <w:szCs w:val="19"/>
          <w:lang w:val="zh-CN"/>
        </w:rPr>
        <w:t>31.90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平方米提高到</w:t>
      </w:r>
      <w:r w:rsidRPr="00F10CDB">
        <w:rPr>
          <w:rFonts w:ascii="&lt;9752&gt;&lt;9E1F&gt;&lt;534E&gt;光&lt;62A5&gt;宋" w:eastAsia="&lt;9752&gt;&lt;9E1F&gt;&lt;534E&gt;光&lt;62A5&gt;宋" w:cs="&lt;9752&gt;&lt;9E1F&gt;&lt;534E&gt;光&lt;62A5&gt;宋"/>
          <w:color w:val="000000"/>
          <w:spacing w:val="-1"/>
          <w:kern w:val="0"/>
          <w:sz w:val="19"/>
          <w:szCs w:val="19"/>
          <w:lang w:val="zh-CN"/>
        </w:rPr>
        <w:t>38.40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平方米、</w:t>
      </w:r>
      <w:r w:rsidRPr="00F10CDB">
        <w:rPr>
          <w:rFonts w:ascii="&lt;9752&gt;&lt;9E1F&gt;&lt;534E&gt;光&lt;62A5&gt;宋" w:eastAsia="&lt;9752&gt;&lt;9E1F&gt;&lt;534E&gt;光&lt;62A5&gt;宋" w:cs="&lt;9752&gt;&lt;9E1F&gt;&lt;534E&gt;光&lt;62A5&gt;宋"/>
          <w:color w:val="000000"/>
          <w:spacing w:val="-1"/>
          <w:kern w:val="0"/>
          <w:sz w:val="19"/>
          <w:szCs w:val="19"/>
          <w:lang w:val="zh-CN"/>
        </w:rPr>
        <w:t>39.70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平方米。城乡居民每百户拥有汽车分别由</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辆提高到</w:t>
      </w:r>
      <w:r w:rsidRPr="00F10CDB">
        <w:rPr>
          <w:rFonts w:ascii="&lt;9752&gt;&lt;9E1F&gt;&lt;534E&gt;光&lt;62A5&gt;宋" w:eastAsia="&lt;9752&gt;&lt;9E1F&gt;&lt;534E&gt;光&lt;62A5&gt;宋" w:cs="&lt;9752&gt;&lt;9E1F&gt;&lt;534E&gt;光&lt;62A5&gt;宋"/>
          <w:color w:val="000000"/>
          <w:spacing w:val="-1"/>
          <w:kern w:val="0"/>
          <w:sz w:val="19"/>
          <w:szCs w:val="19"/>
          <w:lang w:val="zh-CN"/>
        </w:rPr>
        <w:t>27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辆。人均预期寿命由</w:t>
      </w:r>
      <w:r w:rsidRPr="00F10CDB">
        <w:rPr>
          <w:rFonts w:ascii="&lt;9752&gt;&lt;9E1F&gt;&lt;534E&gt;光&lt;62A5&gt;宋" w:eastAsia="&lt;9752&gt;&lt;9E1F&gt;&lt;534E&gt;光&lt;62A5&gt;宋" w:cs="&lt;9752&gt;&lt;9E1F&gt;&lt;534E&gt;光&lt;62A5&gt;宋"/>
          <w:color w:val="000000"/>
          <w:spacing w:val="-1"/>
          <w:kern w:val="0"/>
          <w:sz w:val="19"/>
          <w:szCs w:val="19"/>
          <w:lang w:val="zh-CN"/>
        </w:rPr>
        <w:t>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岁提高到</w:t>
      </w:r>
      <w:r w:rsidRPr="00F10CDB">
        <w:rPr>
          <w:rFonts w:ascii="&lt;9752&gt;&lt;9E1F&gt;&lt;534E&gt;光&lt;62A5&gt;宋" w:eastAsia="&lt;9752&gt;&lt;9E1F&gt;&lt;534E&gt;光&lt;62A5&gt;宋" w:cs="&lt;9752&gt;&lt;9E1F&gt;&lt;534E&gt;光&lt;62A5&gt;宋"/>
          <w:color w:val="000000"/>
          <w:spacing w:val="-1"/>
          <w:kern w:val="0"/>
          <w:sz w:val="19"/>
          <w:szCs w:val="19"/>
          <w:lang w:val="zh-CN"/>
        </w:rPr>
        <w:t>79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岁。</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——过去的五年，是我市社会事业长足进步、经济社会协调发展的五年。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新增城镇就业</w:t>
      </w:r>
      <w:r w:rsidRPr="00F10CDB">
        <w:rPr>
          <w:rFonts w:ascii="&lt;9752&gt;&lt;9E1F&gt;&lt;534E&gt;光&lt;62A5&gt;宋" w:eastAsia="&lt;9752&gt;&lt;9E1F&gt;&lt;534E&gt;光&lt;62A5&gt;宋" w:cs="&lt;9752&gt;&lt;9E1F&gt;&lt;534E&gt;光&lt;62A5&gt;宋"/>
          <w:color w:val="000000"/>
          <w:spacing w:val="-1"/>
          <w:kern w:val="0"/>
          <w:sz w:val="19"/>
          <w:szCs w:val="19"/>
          <w:lang w:val="zh-CN"/>
        </w:rPr>
        <w:t>47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F10CDB">
        <w:rPr>
          <w:rFonts w:ascii="&lt;9752&gt;&lt;9E1F&gt;&lt;534E&gt;光&lt;62A5&gt;宋" w:eastAsia="&lt;9752&gt;&lt;9E1F&gt;&lt;534E&gt;光&lt;62A5&gt;宋" w:cs="&lt;9752&gt;&lt;9E1F&gt;&lt;534E&gt;光&lt;62A5&gt;宋"/>
          <w:color w:val="000000"/>
          <w:spacing w:val="-1"/>
          <w:kern w:val="0"/>
          <w:sz w:val="19"/>
          <w:szCs w:val="19"/>
          <w:lang w:val="zh-CN"/>
        </w:rPr>
        <w:t>71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万人。新建中小学校舍</w:t>
      </w:r>
      <w:r w:rsidRPr="00F10CDB">
        <w:rPr>
          <w:rFonts w:ascii="&lt;9752&gt;&lt;9E1F&gt;&lt;534E&gt;光&lt;62A5&gt;宋" w:eastAsia="&lt;9752&gt;&lt;9E1F&gt;&lt;534E&gt;光&lt;62A5&gt;宋" w:cs="&lt;9752&gt;&lt;9E1F&gt;&lt;534E&gt;光&lt;62A5&gt;宋"/>
          <w:color w:val="000000"/>
          <w:spacing w:val="-1"/>
          <w:kern w:val="0"/>
          <w:sz w:val="19"/>
          <w:szCs w:val="19"/>
          <w:lang w:val="zh-CN"/>
        </w:rPr>
        <w:t>327.70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万平方米，新建、改扩建城区义务教育学校</w:t>
      </w:r>
      <w:r w:rsidRPr="00F10CDB">
        <w:rPr>
          <w:rFonts w:ascii="&lt;9752&gt;&lt;9E1F&gt;&lt;534E&gt;光&lt;62A5&gt;宋" w:eastAsia="&lt;9752&gt;&lt;9E1F&gt;&lt;534E&gt;光&lt;62A5&gt;宋" w:cs="&lt;9752&gt;&lt;9E1F&gt;&lt;534E&gt;光&lt;62A5&gt;宋"/>
          <w:color w:val="000000"/>
          <w:spacing w:val="-1"/>
          <w:kern w:val="0"/>
          <w:sz w:val="19"/>
          <w:szCs w:val="19"/>
          <w:lang w:val="zh-CN"/>
        </w:rPr>
        <w:t>129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所，新建幼儿园</w:t>
      </w:r>
      <w:r w:rsidRPr="00F10CDB">
        <w:rPr>
          <w:rFonts w:ascii="&lt;9752&gt;&lt;9E1F&gt;&lt;534E&gt;光&lt;62A5&gt;宋" w:eastAsia="&lt;9752&gt;&lt;9E1F&gt;&lt;534E&gt;光&lt;62A5&gt;宋" w:cs="&lt;9752&gt;&lt;9E1F&gt;&lt;534E&gt;光&lt;62A5&gt;宋"/>
          <w:color w:val="000000"/>
          <w:spacing w:val="-1"/>
          <w:kern w:val="0"/>
          <w:sz w:val="19"/>
          <w:szCs w:val="19"/>
          <w:lang w:val="zh-CN"/>
        </w:rPr>
        <w:t>1016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所，新招录教师</w:t>
      </w:r>
      <w:r w:rsidRPr="00F10CDB">
        <w:rPr>
          <w:rFonts w:ascii="&lt;9752&gt;&lt;9E1F&gt;&lt;534E&gt;光&lt;62A5&gt;宋" w:eastAsia="&lt;9752&gt;&lt;9E1F&gt;&lt;534E&gt;光&lt;62A5&gt;宋" w:cs="&lt;9752&gt;&lt;9E1F&gt;&lt;534E&gt;光&lt;62A5&gt;宋"/>
          <w:color w:val="000000"/>
          <w:spacing w:val="-1"/>
          <w:kern w:val="0"/>
          <w:sz w:val="19"/>
          <w:szCs w:val="19"/>
          <w:lang w:val="zh-CN"/>
        </w:rPr>
        <w:t>11037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人。新建、改扩建公立医院</w:t>
      </w:r>
      <w:r w:rsidRPr="00F10CDB">
        <w:rPr>
          <w:rFonts w:ascii="&lt;9752&gt;&lt;9E1F&gt;&lt;534E&gt;光&lt;62A5&gt;宋" w:eastAsia="&lt;9752&gt;&lt;9E1F&gt;&lt;534E&gt;光&lt;62A5&gt;宋" w:cs="&lt;9752&gt;&lt;9E1F&gt;&lt;534E&gt;光&lt;62A5&gt;宋"/>
          <w:color w:val="000000"/>
          <w:spacing w:val="-1"/>
          <w:kern w:val="0"/>
          <w:sz w:val="19"/>
          <w:szCs w:val="19"/>
          <w:lang w:val="zh-CN"/>
        </w:rPr>
        <w:t>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家，床位由</w:t>
      </w:r>
      <w:r w:rsidRPr="00F10CDB">
        <w:rPr>
          <w:rFonts w:ascii="&lt;9752&gt;&lt;9E1F&gt;&lt;534E&gt;光&lt;62A5&gt;宋" w:eastAsia="&lt;9752&gt;&lt;9E1F&gt;&lt;534E&gt;光&lt;62A5&gt;宋" w:cs="&lt;9752&gt;&lt;9E1F&gt;&lt;534E&gt;光&lt;62A5&gt;宋"/>
          <w:color w:val="000000"/>
          <w:spacing w:val="-1"/>
          <w:kern w:val="0"/>
          <w:sz w:val="19"/>
          <w:szCs w:val="19"/>
          <w:lang w:val="zh-CN"/>
        </w:rPr>
        <w:t>25697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张增加到</w:t>
      </w:r>
      <w:r w:rsidRPr="00F10CDB">
        <w:rPr>
          <w:rFonts w:ascii="&lt;9752&gt;&lt;9E1F&gt;&lt;534E&gt;光&lt;62A5&gt;宋" w:eastAsia="&lt;9752&gt;&lt;9E1F&gt;&lt;534E&gt;光&lt;62A5&gt;宋" w:cs="&lt;9752&gt;&lt;9E1F&gt;&lt;534E&gt;光&lt;62A5&gt;宋"/>
          <w:color w:val="000000"/>
          <w:spacing w:val="-1"/>
          <w:kern w:val="0"/>
          <w:sz w:val="19"/>
          <w:szCs w:val="19"/>
          <w:lang w:val="zh-CN"/>
        </w:rPr>
        <w:t>36317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张。每千名老年人拥有社会化养老床位由</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张增加到</w:t>
      </w:r>
      <w:r w:rsidRPr="00F10CDB">
        <w:rPr>
          <w:rFonts w:ascii="&lt;9752&gt;&lt;9E1F&gt;&lt;534E&gt;光&lt;62A5&gt;宋" w:eastAsia="&lt;9752&gt;&lt;9E1F&gt;&lt;534E&gt;光&lt;62A5&gt;宋" w:cs="&lt;9752&gt;&lt;9E1F&gt;&lt;534E&gt;光&lt;62A5&gt;宋"/>
          <w:color w:val="000000"/>
          <w:spacing w:val="-1"/>
          <w:kern w:val="0"/>
          <w:sz w:val="19"/>
          <w:szCs w:val="19"/>
          <w:lang w:val="zh-CN"/>
        </w:rPr>
        <w:t>31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张。村级健身项目覆盖率达到</w:t>
      </w:r>
      <w:r w:rsidRPr="00F10CDB">
        <w:rPr>
          <w:rFonts w:ascii="&lt;9752&gt;&lt;9E1F&gt;&lt;534E&gt;光&lt;62A5&gt;宋" w:eastAsia="&lt;9752&gt;&lt;9E1F&gt;&lt;534E&gt;光&lt;62A5&gt;宋" w:cs="&lt;9752&gt;&lt;9E1F&gt;&lt;534E&gt;光&lt;62A5&gt;宋"/>
          <w:color w:val="000000"/>
          <w:spacing w:val="-1"/>
          <w:kern w:val="0"/>
          <w:sz w:val="19"/>
          <w:szCs w:val="19"/>
          <w:lang w:val="zh-CN"/>
        </w:rPr>
        <w:t>63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0000"/>
          <w:spacing w:val="-1"/>
          <w:kern w:val="0"/>
          <w:sz w:val="19"/>
          <w:szCs w:val="19"/>
          <w:lang w:val="zh-CN"/>
        </w:rPr>
        <w:t>——过去的五年，是我市社会治理持续加强、和谐创建卓有成效的五年</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。积极推进政府治理现代化。社会信用体系建设纵深推进。行政复议体制改革任务基本完成。社区网格化管理全面加强，平安创建活动深入开展，安全生产事故起数、死亡人数分别下降</w:t>
      </w:r>
      <w:r w:rsidRPr="00F10CDB">
        <w:rPr>
          <w:rFonts w:ascii="&lt;9752&gt;&lt;9E1F&gt;&lt;534E&gt;光&lt;62A5&gt;宋" w:eastAsia="&lt;9752&gt;&lt;9E1F&gt;&lt;534E&gt;光&lt;62A5&gt;宋" w:cs="&lt;9752&gt;&lt;9E1F&gt;&lt;534E&gt;光&lt;62A5&gt;宋"/>
          <w:color w:val="000000"/>
          <w:spacing w:val="-1"/>
          <w:kern w:val="0"/>
          <w:sz w:val="19"/>
          <w:szCs w:val="19"/>
          <w:lang w:val="zh-CN"/>
        </w:rPr>
        <w:t>80.50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60.30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％。精神文明创建持续推进，社会主义核心价值观和“崇文尚德、务实图强”的菏泽精神得到弘扬。军民“双拥共建”深入开展，被评为“全国双拥模范城”。</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二、</w:t>
      </w:r>
      <w:r w:rsidRPr="00F10CDB">
        <w:rPr>
          <w:rFonts w:ascii="华文细黑" w:eastAsia="华文细黑" w:cs="华文细黑"/>
          <w:color w:val="00FFFF"/>
          <w:spacing w:val="-1"/>
          <w:kern w:val="0"/>
          <w:sz w:val="19"/>
          <w:szCs w:val="19"/>
          <w:lang w:val="zh-CN"/>
        </w:rPr>
        <w:t>2015</w:t>
      </w:r>
      <w:r w:rsidRPr="00F10CDB">
        <w:rPr>
          <w:rFonts w:ascii="华文细黑" w:eastAsia="华文细黑" w:cs="华文细黑" w:hint="eastAsia"/>
          <w:color w:val="00FFFF"/>
          <w:spacing w:val="-1"/>
          <w:kern w:val="0"/>
          <w:sz w:val="19"/>
          <w:szCs w:val="19"/>
          <w:lang w:val="zh-CN"/>
        </w:rPr>
        <w:t>年主要工作任务完成情况</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刚刚过去的一年，我们以党的十八大和十八届三中、四中、五中全会精神为指针，认真贯彻落实习近平总书记系列重要讲话特别是视察山东及菏泽重要讲话精神，在中共菏泽市委的正确领导下，主动适应经济发展新常态，深入实</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施产业提升、基础突破、扶贫攻坚、和谐创建“四项工程”，突出培植五大主导产业，着力构建新机制、激发新活力、培育新动能，经济社会持续健康较快发展，圆满完成了市十八届人大四次会议确定的目标任务。预计全年完成地区生产总值</w:t>
      </w:r>
      <w:r w:rsidRPr="00F10CDB">
        <w:rPr>
          <w:rFonts w:ascii="&lt;9752&gt;&lt;9E1F&gt;&lt;534E&gt;光&lt;62A5&gt;宋" w:eastAsia="&lt;9752&gt;&lt;9E1F&gt;&lt;534E&gt;光&lt;62A5&gt;宋" w:cs="&lt;9752&gt;&lt;9E1F&gt;&lt;534E&gt;光&lt;62A5&gt;宋"/>
          <w:color w:val="000000"/>
          <w:spacing w:val="-1"/>
          <w:kern w:val="0"/>
          <w:sz w:val="19"/>
          <w:szCs w:val="19"/>
          <w:lang w:val="zh-CN"/>
        </w:rPr>
        <w:t>2400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％；公共财政预算收入实现</w:t>
      </w:r>
      <w:r w:rsidRPr="00F10CDB">
        <w:rPr>
          <w:rFonts w:ascii="&lt;9752&gt;&lt;9E1F&gt;&lt;534E&gt;光&lt;62A5&gt;宋" w:eastAsia="&lt;9752&gt;&lt;9E1F&gt;&lt;534E&gt;光&lt;62A5&gt;宋" w:cs="&lt;9752&gt;&lt;9E1F&gt;&lt;534E&gt;光&lt;62A5&gt;宋"/>
          <w:color w:val="000000"/>
          <w:spacing w:val="-1"/>
          <w:kern w:val="0"/>
          <w:sz w:val="19"/>
          <w:szCs w:val="19"/>
          <w:lang w:val="zh-CN"/>
        </w:rPr>
        <w:t>177.70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％；城乡居民人均可支配收入达到</w:t>
      </w:r>
      <w:r w:rsidRPr="00F10CDB">
        <w:rPr>
          <w:rFonts w:ascii="&lt;9752&gt;&lt;9E1F&gt;&lt;534E&gt;光&lt;62A5&gt;宋" w:eastAsia="&lt;9752&gt;&lt;9E1F&gt;&lt;534E&gt;光&lt;62A5&gt;宋" w:cs="&lt;9752&gt;&lt;9E1F&gt;&lt;534E&gt;光&lt;62A5&gt;宋"/>
          <w:color w:val="000000"/>
          <w:spacing w:val="-1"/>
          <w:kern w:val="0"/>
          <w:sz w:val="19"/>
          <w:szCs w:val="19"/>
          <w:lang w:val="zh-CN"/>
        </w:rPr>
        <w:t>20330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9820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元，分别增长</w:t>
      </w:r>
      <w:r w:rsidRPr="00F10CDB">
        <w:rPr>
          <w:rFonts w:ascii="&lt;9752&gt;&lt;9E1F&gt;&lt;534E&gt;光&lt;62A5&gt;宋" w:eastAsia="&lt;9752&gt;&lt;9E1F&gt;&lt;534E&gt;光&lt;62A5&gt;宋" w:cs="&lt;9752&gt;&lt;9E1F&gt;&lt;534E&gt;光&lt;62A5&gt;宋"/>
          <w:color w:val="000000"/>
          <w:spacing w:val="-1"/>
          <w:kern w:val="0"/>
          <w:sz w:val="19"/>
          <w:szCs w:val="19"/>
          <w:lang w:val="zh-CN"/>
        </w:rPr>
        <w:t>8.30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％；金融机构年末存贷款余额达到</w:t>
      </w:r>
      <w:r w:rsidRPr="00F10CDB">
        <w:rPr>
          <w:rFonts w:ascii="&lt;9752&gt;&lt;9E1F&gt;&lt;534E&gt;光&lt;62A5&gt;宋" w:eastAsia="&lt;9752&gt;&lt;9E1F&gt;&lt;534E&gt;光&lt;62A5&gt;宋" w:cs="&lt;9752&gt;&lt;9E1F&gt;&lt;534E&gt;光&lt;62A5&gt;宋"/>
          <w:color w:val="000000"/>
          <w:spacing w:val="-1"/>
          <w:kern w:val="0"/>
          <w:sz w:val="19"/>
          <w:szCs w:val="19"/>
          <w:lang w:val="zh-CN"/>
        </w:rPr>
        <w:t>2550.50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w:t>
      </w:r>
      <w:r w:rsidRPr="00F10CDB">
        <w:rPr>
          <w:rFonts w:ascii="&lt;9752&gt;&lt;9E1F&gt;&lt;534E&gt;光&lt;62A5&gt;宋" w:eastAsia="&lt;9752&gt;&lt;9E1F&gt;&lt;534E&gt;光&lt;62A5&gt;宋" w:cs="&lt;9752&gt;&lt;9E1F&gt;&lt;534E&gt;光&lt;62A5&gt;宋"/>
          <w:color w:val="000000"/>
          <w:spacing w:val="-1"/>
          <w:kern w:val="0"/>
          <w:sz w:val="19"/>
          <w:szCs w:val="19"/>
          <w:lang w:val="zh-CN"/>
        </w:rPr>
        <w:t>1635.40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亿元，分别比年初增加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322.20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w:t>
      </w:r>
      <w:r w:rsidRPr="00F10CDB">
        <w:rPr>
          <w:rFonts w:ascii="&lt;9752&gt;&lt;9E1F&gt;&lt;534E&gt;光&lt;62A5&gt;宋" w:eastAsia="&lt;9752&gt;&lt;9E1F&gt;&lt;534E&gt;光&lt;62A5&gt;宋" w:cs="&lt;9752&gt;&lt;9E1F&gt;&lt;534E&gt;光&lt;62A5&gt;宋"/>
          <w:color w:val="000000"/>
          <w:spacing w:val="-1"/>
          <w:kern w:val="0"/>
          <w:sz w:val="19"/>
          <w:szCs w:val="19"/>
          <w:lang w:val="zh-CN"/>
        </w:rPr>
        <w:t>188.30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（一）着力培育增长新动能，发展亮点不断涌现。积极适应经济发展新常态，大力培植新的增长点，迅速构筑竞争新优势，提升了经济活跃度，膨胀了总量，增强了后劲。</w:t>
      </w:r>
      <w:r w:rsidRPr="00F10CDB">
        <w:rPr>
          <w:rFonts w:ascii="华文细黑" w:eastAsia="华文细黑" w:cs="华文细黑" w:hint="eastAsia"/>
          <w:color w:val="000000"/>
          <w:spacing w:val="-1"/>
          <w:kern w:val="0"/>
          <w:sz w:val="19"/>
          <w:szCs w:val="19"/>
          <w:lang w:val="zh-CN"/>
        </w:rPr>
        <w:t>强力推进精准招商和项目建设。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全年引进落地项目</w:t>
      </w:r>
      <w:r w:rsidRPr="00F10CDB">
        <w:rPr>
          <w:rFonts w:ascii="&lt;9752&gt;&lt;9E1F&gt;&lt;534E&gt;光&lt;62A5&gt;宋" w:eastAsia="&lt;9752&gt;&lt;9E1F&gt;&lt;534E&gt;光&lt;62A5&gt;宋" w:cs="&lt;9752&gt;&lt;9E1F&gt;&lt;534E&gt;光&lt;62A5&gt;宋"/>
          <w:color w:val="000000"/>
          <w:spacing w:val="-1"/>
          <w:kern w:val="0"/>
          <w:sz w:val="19"/>
          <w:szCs w:val="19"/>
          <w:lang w:val="zh-CN"/>
        </w:rPr>
        <w:t>410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个，增长</w:t>
      </w:r>
      <w:r w:rsidRPr="00F10CDB">
        <w:rPr>
          <w:rFonts w:ascii="&lt;9752&gt;&lt;9E1F&gt;&lt;534E&gt;光&lt;62A5&gt;宋" w:eastAsia="&lt;9752&gt;&lt;9E1F&gt;&lt;534E&gt;光&lt;62A5&gt;宋" w:cs="&lt;9752&gt;&lt;9E1F&gt;&lt;534E&gt;光&lt;62A5&gt;宋"/>
          <w:color w:val="000000"/>
          <w:spacing w:val="-1"/>
          <w:kern w:val="0"/>
          <w:sz w:val="19"/>
          <w:szCs w:val="19"/>
          <w:lang w:val="zh-CN"/>
        </w:rPr>
        <w:t>12.30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％。储备项目</w:t>
      </w:r>
      <w:r w:rsidRPr="00F10CDB">
        <w:rPr>
          <w:rFonts w:ascii="&lt;9752&gt;&lt;9E1F&gt;&lt;534E&gt;光&lt;62A5&gt;宋" w:eastAsia="&lt;9752&gt;&lt;9E1F&gt;&lt;534E&gt;光&lt;62A5&gt;宋" w:cs="&lt;9752&gt;&lt;9E1F&gt;&lt;534E&gt;光&lt;62A5&gt;宋"/>
          <w:color w:val="000000"/>
          <w:spacing w:val="-1"/>
          <w:kern w:val="0"/>
          <w:sz w:val="19"/>
          <w:szCs w:val="19"/>
          <w:lang w:val="zh-CN"/>
        </w:rPr>
        <w:t>1273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个项目列入省重点。</w:t>
      </w:r>
      <w:r w:rsidRPr="00F10CDB">
        <w:rPr>
          <w:rFonts w:ascii="&lt;9752&gt;&lt;9E1F&gt;&lt;534E&gt;光&lt;62A5&gt;宋" w:eastAsia="&lt;9752&gt;&lt;9E1F&gt;&lt;534E&gt;光&lt;62A5&gt;宋" w:cs="&lt;9752&gt;&lt;9E1F&gt;&lt;534E&gt;光&lt;62A5&gt;宋"/>
          <w:color w:val="000000"/>
          <w:spacing w:val="-1"/>
          <w:kern w:val="0"/>
          <w:sz w:val="19"/>
          <w:szCs w:val="19"/>
          <w:lang w:val="zh-CN"/>
        </w:rPr>
        <w:t>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个市重点项目完成投资</w:t>
      </w:r>
      <w:r w:rsidRPr="00F10CDB">
        <w:rPr>
          <w:rFonts w:ascii="&lt;9752&gt;&lt;9E1F&gt;&lt;534E&gt;光&lt;62A5&gt;宋" w:eastAsia="&lt;9752&gt;&lt;9E1F&gt;&lt;534E&gt;光&lt;62A5&gt;宋" w:cs="&lt;9752&gt;&lt;9E1F&gt;&lt;534E&gt;光&lt;62A5&gt;宋"/>
          <w:color w:val="000000"/>
          <w:spacing w:val="-1"/>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亿元，规模以上固定资产投资完成</w:t>
      </w:r>
      <w:r w:rsidRPr="00F10CDB">
        <w:rPr>
          <w:rFonts w:ascii="&lt;9752&gt;&lt;9E1F&gt;&lt;534E&gt;光&lt;62A5&gt;宋" w:eastAsia="&lt;9752&gt;&lt;9E1F&gt;&lt;534E&gt;光&lt;62A5&gt;宋" w:cs="&lt;9752&gt;&lt;9E1F&gt;&lt;534E&gt;光&lt;62A5&gt;宋"/>
          <w:color w:val="000000"/>
          <w:spacing w:val="-1"/>
          <w:kern w:val="0"/>
          <w:sz w:val="19"/>
          <w:szCs w:val="19"/>
          <w:lang w:val="zh-CN"/>
        </w:rPr>
        <w:t>1074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w:t>
      </w:r>
      <w:r w:rsidRPr="00F10CDB">
        <w:rPr>
          <w:rFonts w:ascii="华文细黑" w:eastAsia="华文细黑" w:cs="华文细黑" w:hint="eastAsia"/>
          <w:color w:val="000000"/>
          <w:spacing w:val="-1"/>
          <w:kern w:val="0"/>
          <w:sz w:val="19"/>
          <w:szCs w:val="19"/>
          <w:lang w:val="zh-CN"/>
        </w:rPr>
        <w:t>扎实推动全民创业。</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采取出台政策、强化培训、搭建平台、优化服务、设立“市长创业奖”等措施，形成推动竞相创业的整体合力。全市新登记注册各类市场主体</w:t>
      </w:r>
      <w:r w:rsidRPr="00F10CDB">
        <w:rPr>
          <w:rFonts w:ascii="&lt;9752&gt;&lt;9E1F&gt;&lt;534E&gt;光&lt;62A5&gt;宋" w:eastAsia="&lt;9752&gt;&lt;9E1F&gt;&lt;534E&gt;光&lt;62A5&gt;宋" w:cs="&lt;9752&gt;&lt;9E1F&gt;&lt;534E&gt;光&lt;62A5&gt;宋"/>
          <w:color w:val="000000"/>
          <w:spacing w:val="-1"/>
          <w:kern w:val="0"/>
          <w:sz w:val="19"/>
          <w:szCs w:val="19"/>
          <w:lang w:val="zh-CN"/>
        </w:rPr>
        <w:t>14.90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万户、增长</w:t>
      </w:r>
      <w:r w:rsidRPr="00F10CDB">
        <w:rPr>
          <w:rFonts w:ascii="&lt;9752&gt;&lt;9E1F&gt;&lt;534E&gt;光&lt;62A5&gt;宋" w:eastAsia="&lt;9752&gt;&lt;9E1F&gt;&lt;534E&gt;光&lt;62A5&gt;宋" w:cs="&lt;9752&gt;&lt;9E1F&gt;&lt;534E&gt;光&lt;62A5&gt;宋"/>
          <w:color w:val="000000"/>
          <w:spacing w:val="-1"/>
          <w:kern w:val="0"/>
          <w:sz w:val="19"/>
          <w:szCs w:val="19"/>
          <w:lang w:val="zh-CN"/>
        </w:rPr>
        <w:t>78.30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％，其中新增个体户</w:t>
      </w:r>
      <w:r w:rsidRPr="00F10CDB">
        <w:rPr>
          <w:rFonts w:ascii="&lt;9752&gt;&lt;9E1F&gt;&lt;534E&gt;光&lt;62A5&gt;宋" w:eastAsia="&lt;9752&gt;&lt;9E1F&gt;&lt;534E&gt;光&lt;62A5&gt;宋" w:cs="&lt;9752&gt;&lt;9E1F&gt;&lt;534E&gt;光&lt;62A5&gt;宋"/>
          <w:color w:val="000000"/>
          <w:spacing w:val="-1"/>
          <w:kern w:val="0"/>
          <w:sz w:val="19"/>
          <w:szCs w:val="19"/>
          <w:lang w:val="zh-CN"/>
        </w:rPr>
        <w:t>12.10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万户、私营企业</w:t>
      </w:r>
      <w:r w:rsidRPr="00F10CDB">
        <w:rPr>
          <w:rFonts w:ascii="&lt;9752&gt;&lt;9E1F&gt;&lt;534E&gt;光&lt;62A5&gt;宋" w:eastAsia="&lt;9752&gt;&lt;9E1F&gt;&lt;534E&gt;光&lt;62A5&gt;宋" w:cs="&lt;9752&gt;&lt;9E1F&gt;&lt;534E&gt;光&lt;62A5&gt;宋"/>
          <w:color w:val="000000"/>
          <w:spacing w:val="-1"/>
          <w:kern w:val="0"/>
          <w:sz w:val="19"/>
          <w:szCs w:val="19"/>
          <w:lang w:val="zh-CN"/>
        </w:rPr>
        <w:t>2.40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万户，分别增长</w:t>
      </w:r>
      <w:r w:rsidRPr="00F10CDB">
        <w:rPr>
          <w:rFonts w:ascii="&lt;9752&gt;&lt;9E1F&gt;&lt;534E&gt;光&lt;62A5&gt;宋" w:eastAsia="&lt;9752&gt;&lt;9E1F&gt;&lt;534E&gt;光&lt;62A5&gt;宋" w:cs="&lt;9752&gt;&lt;9E1F&gt;&lt;534E&gt;光&lt;62A5&gt;宋"/>
          <w:color w:val="000000"/>
          <w:spacing w:val="-1"/>
          <w:kern w:val="0"/>
          <w:sz w:val="19"/>
          <w:szCs w:val="19"/>
          <w:lang w:val="zh-CN"/>
        </w:rPr>
        <w:t>88.40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147.20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％，创业带动就业</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万多人。“四上”企业达到</w:t>
      </w:r>
      <w:r w:rsidRPr="00F10CDB">
        <w:rPr>
          <w:rFonts w:ascii="&lt;9752&gt;&lt;9E1F&gt;&lt;534E&gt;光&lt;62A5&gt;宋" w:eastAsia="&lt;9752&gt;&lt;9E1F&gt;&lt;534E&gt;光&lt;62A5&gt;宋" w:cs="&lt;9752&gt;&lt;9E1F&gt;&lt;534E&gt;光&lt;62A5&gt;宋"/>
          <w:color w:val="000000"/>
          <w:spacing w:val="-1"/>
          <w:kern w:val="0"/>
          <w:sz w:val="19"/>
          <w:szCs w:val="19"/>
          <w:lang w:val="zh-CN"/>
        </w:rPr>
        <w:t>5971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家，新增</w:t>
      </w:r>
      <w:r w:rsidRPr="00F10CDB">
        <w:rPr>
          <w:rFonts w:ascii="&lt;9752&gt;&lt;9E1F&gt;&lt;534E&gt;光&lt;62A5&gt;宋" w:eastAsia="&lt;9752&gt;&lt;9E1F&gt;&lt;534E&gt;光&lt;62A5&gt;宋" w:cs="&lt;9752&gt;&lt;9E1F&gt;&lt;534E&gt;光&lt;62A5&gt;宋"/>
          <w:color w:val="000000"/>
          <w:spacing w:val="-1"/>
          <w:kern w:val="0"/>
          <w:sz w:val="19"/>
          <w:szCs w:val="19"/>
          <w:lang w:val="zh-CN"/>
        </w:rPr>
        <w:t>889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w:t>
      </w:r>
      <w:r w:rsidRPr="00F10CDB">
        <w:rPr>
          <w:rFonts w:ascii="华文细黑" w:eastAsia="华文细黑" w:cs="华文细黑" w:hint="eastAsia"/>
          <w:color w:val="000000"/>
          <w:spacing w:val="-1"/>
          <w:kern w:val="0"/>
          <w:sz w:val="19"/>
          <w:szCs w:val="19"/>
          <w:lang w:val="zh-CN"/>
        </w:rPr>
        <w:t>积极发展外向型经济。</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被评为“国家级出口林产品质量安全示范区”“山东省牡丹生产加工出口优质产品生产基地”。海关场站建设实现新突破。东明石化成为全国第一家获得进口原油使用资质、原油非国营贸易进口资质和成品油出口资质的地炼企业。全市完成进出口</w:t>
      </w:r>
      <w:r w:rsidRPr="00F10CDB">
        <w:rPr>
          <w:rFonts w:ascii="&lt;9752&gt;&lt;9E1F&gt;&lt;534E&gt;光&lt;62A5&gt;宋" w:eastAsia="&lt;9752&gt;&lt;9E1F&gt;&lt;534E&gt;光&lt;62A5&gt;宋" w:cs="&lt;9752&gt;&lt;9E1F&gt;&lt;534E&gt;光&lt;62A5&gt;宋"/>
          <w:color w:val="000000"/>
          <w:spacing w:val="-1"/>
          <w:kern w:val="0"/>
          <w:sz w:val="19"/>
          <w:szCs w:val="19"/>
          <w:lang w:val="zh-CN"/>
        </w:rPr>
        <w:t>44.20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F10CDB">
        <w:rPr>
          <w:rFonts w:ascii="&lt;9752&gt;&lt;9E1F&gt;&lt;534E&gt;光&lt;62A5&gt;宋" w:eastAsia="&lt;9752&gt;&lt;9E1F&gt;&lt;534E&gt;光&lt;62A5&gt;宋" w:cs="&lt;9752&gt;&lt;9E1F&gt;&lt;534E&gt;光&lt;62A5&gt;宋"/>
          <w:color w:val="000000"/>
          <w:spacing w:val="-1"/>
          <w:kern w:val="0"/>
          <w:sz w:val="19"/>
          <w:szCs w:val="19"/>
          <w:lang w:val="zh-CN"/>
        </w:rPr>
        <w:t>25.60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％。实际利用外资</w:t>
      </w:r>
      <w:r w:rsidRPr="00F10CDB">
        <w:rPr>
          <w:rFonts w:ascii="&lt;9752&gt;&lt;9E1F&gt;&lt;534E&gt;光&lt;62A5&gt;宋" w:eastAsia="&lt;9752&gt;&lt;9E1F&gt;&lt;534E&gt;光&lt;62A5&gt;宋" w:cs="&lt;9752&gt;&lt;9E1F&gt;&lt;534E&gt;光&lt;62A5&gt;宋"/>
          <w:color w:val="000000"/>
          <w:spacing w:val="-1"/>
          <w:kern w:val="0"/>
          <w:sz w:val="19"/>
          <w:szCs w:val="19"/>
          <w:lang w:val="zh-CN"/>
        </w:rPr>
        <w:t>2.30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大力发展电子商务。</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与阿里巴巴集团签署了全面战略合作协议，以农特产品为主的“特色中国菏泽馆”、以工业品为主的“</w:t>
      </w:r>
      <w:r w:rsidRPr="00F10CDB">
        <w:rPr>
          <w:rFonts w:ascii="&lt;9752&gt;&lt;9E1F&gt;&lt;534E&gt;光&lt;62A5&gt;宋" w:eastAsia="&lt;9752&gt;&lt;9E1F&gt;&lt;534E&gt;光&lt;62A5&gt;宋" w:cs="&lt;9752&gt;&lt;9E1F&gt;&lt;534E&gt;光&lt;62A5&gt;宋"/>
          <w:color w:val="000000"/>
          <w:spacing w:val="-1"/>
          <w:kern w:val="0"/>
          <w:sz w:val="19"/>
          <w:szCs w:val="19"/>
          <w:lang w:val="zh-CN"/>
        </w:rPr>
        <w:t>1688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菏泽产业带”等一批电商平台上线运营，“千县万村”试点县区发展到</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个。培训电商人员</w:t>
      </w:r>
      <w:r w:rsidRPr="00F10CDB">
        <w:rPr>
          <w:rFonts w:ascii="&lt;9752&gt;&lt;9E1F&gt;&lt;534E&gt;光&lt;62A5&gt;宋" w:eastAsia="&lt;9752&gt;&lt;9E1F&gt;&lt;534E&gt;光&lt;62A5&gt;宋" w:cs="&lt;9752&gt;&lt;9E1F&gt;&lt;534E&gt;光&lt;62A5&gt;宋"/>
          <w:color w:val="000000"/>
          <w:spacing w:val="-1"/>
          <w:kern w:val="0"/>
          <w:sz w:val="19"/>
          <w:szCs w:val="19"/>
          <w:lang w:val="zh-CN"/>
        </w:rPr>
        <w:t>8.30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万人次。全省电子商务示范县、“淘宝镇”“淘宝村”发展到２个、</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个，分别占全省的</w:t>
      </w:r>
      <w:r w:rsidRPr="00F10CDB">
        <w:rPr>
          <w:rFonts w:ascii="&lt;9752&gt;&lt;9E1F&gt;&lt;534E&gt;光&lt;62A5&gt;宋" w:eastAsia="&lt;9752&gt;&lt;9E1F&gt;&lt;534E&gt;光&lt;62A5&gt;宋" w:cs="&lt;9752&gt;&lt;9E1F&gt;&lt;534E&gt;光&lt;62A5&gt;宋"/>
          <w:color w:val="000000"/>
          <w:spacing w:val="-1"/>
          <w:kern w:val="0"/>
          <w:sz w:val="19"/>
          <w:szCs w:val="19"/>
          <w:lang w:val="zh-CN"/>
        </w:rPr>
        <w:t>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以上。发展电商园区</w:t>
      </w:r>
      <w:r w:rsidRPr="00F10CDB">
        <w:rPr>
          <w:rFonts w:ascii="&lt;9752&gt;&lt;9E1F&gt;&lt;534E&gt;光&lt;62A5&gt;宋" w:eastAsia="&lt;9752&gt;&lt;9E1F&gt;&lt;534E&gt;光&lt;62A5&gt;宋" w:cs="&lt;9752&gt;&lt;9E1F&gt;&lt;534E&gt;光&lt;62A5&gt;宋"/>
          <w:color w:val="000000"/>
          <w:spacing w:val="-1"/>
          <w:kern w:val="0"/>
          <w:sz w:val="19"/>
          <w:szCs w:val="19"/>
          <w:lang w:val="zh-CN"/>
        </w:rPr>
        <w:t>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个，电商企业达到</w:t>
      </w:r>
      <w:r w:rsidRPr="00F10CDB">
        <w:rPr>
          <w:rFonts w:ascii="&lt;9752&gt;&lt;9E1F&gt;&lt;534E&gt;光&lt;62A5&gt;宋" w:eastAsia="&lt;9752&gt;&lt;9E1F&gt;&lt;534E&gt;光&lt;62A5&gt;宋" w:cs="&lt;9752&gt;&lt;9E1F&gt;&lt;534E&gt;光&lt;62A5&gt;宋"/>
          <w:color w:val="000000"/>
          <w:spacing w:val="-1"/>
          <w:kern w:val="0"/>
          <w:sz w:val="19"/>
          <w:szCs w:val="19"/>
          <w:lang w:val="zh-CN"/>
        </w:rPr>
        <w:t>2.50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万家，从业人员</w:t>
      </w:r>
      <w:r w:rsidRPr="00F10CDB">
        <w:rPr>
          <w:rFonts w:ascii="&lt;9752&gt;&lt;9E1F&gt;&lt;534E&gt;光&lt;62A5&gt;宋" w:eastAsia="&lt;9752&gt;&lt;9E1F&gt;&lt;534E&gt;光&lt;62A5&gt;宋" w:cs="&lt;9752&gt;&lt;9E1F&gt;&lt;534E&gt;光&lt;62A5&gt;宋"/>
          <w:color w:val="000000"/>
          <w:spacing w:val="-1"/>
          <w:kern w:val="0"/>
          <w:sz w:val="19"/>
          <w:szCs w:val="19"/>
          <w:lang w:val="zh-CN"/>
        </w:rPr>
        <w:t>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万人，电商交易额达到</w:t>
      </w:r>
      <w:r w:rsidRPr="00F10CDB">
        <w:rPr>
          <w:rFonts w:ascii="&lt;9752&gt;&lt;9E1F&gt;&lt;534E&gt;光&lt;62A5&gt;宋" w:eastAsia="&lt;9752&gt;&lt;9E1F&gt;&lt;534E&gt;光&lt;62A5&gt;宋" w:cs="&lt;9752&gt;&lt;9E1F&gt;&lt;534E&gt;光&lt;62A5&gt;宋"/>
          <w:color w:val="000000"/>
          <w:spacing w:val="-1"/>
          <w:kern w:val="0"/>
          <w:sz w:val="19"/>
          <w:szCs w:val="19"/>
          <w:lang w:val="zh-CN"/>
        </w:rPr>
        <w:t>700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（二）加快转变发展方式，发展质量明显提高。以质量和效益为中心，大力实施“产业提升”工程，推动了转型发展。</w:t>
      </w:r>
      <w:r w:rsidRPr="00F10CDB">
        <w:rPr>
          <w:rFonts w:ascii="华文细黑" w:eastAsia="华文细黑" w:cs="华文细黑" w:hint="eastAsia"/>
          <w:color w:val="000000"/>
          <w:spacing w:val="-1"/>
          <w:kern w:val="0"/>
          <w:sz w:val="19"/>
          <w:szCs w:val="19"/>
          <w:lang w:val="zh-CN"/>
        </w:rPr>
        <w:t>着力推进工业转型。</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着眼规模膨胀、链条延伸、转型升级，积极推动四大主导产业集群集聚发展，主营业务收入达到</w:t>
      </w:r>
      <w:r w:rsidRPr="00F10CDB">
        <w:rPr>
          <w:rFonts w:ascii="&lt;9752&gt;&lt;9E1F&gt;&lt;534E&gt;光&lt;62A5&gt;宋" w:eastAsia="&lt;9752&gt;&lt;9E1F&gt;&lt;534E&gt;光&lt;62A5&gt;宋" w:cs="&lt;9752&gt;&lt;9E1F&gt;&lt;534E&gt;光&lt;62A5&gt;宋"/>
          <w:color w:val="000000"/>
          <w:spacing w:val="-1"/>
          <w:kern w:val="0"/>
          <w:sz w:val="19"/>
          <w:szCs w:val="19"/>
          <w:lang w:val="zh-CN"/>
        </w:rPr>
        <w:t>6340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％。大力实施百强企业培育计划，规模效益大幅提升，纳税前</w:t>
      </w:r>
      <w:r w:rsidRPr="00F10CDB">
        <w:rPr>
          <w:rFonts w:ascii="&lt;9752&gt;&lt;9E1F&gt;&lt;534E&gt;光&lt;62A5&gt;宋" w:eastAsia="&lt;9752&gt;&lt;9E1F&gt;&lt;534E&gt;光&lt;62A5&gt;宋" w:cs="&lt;9752&gt;&lt;9E1F&gt;&lt;534E&gt;光&lt;62A5&gt;宋"/>
          <w:color w:val="000000"/>
          <w:spacing w:val="-1"/>
          <w:kern w:val="0"/>
          <w:sz w:val="19"/>
          <w:szCs w:val="19"/>
          <w:lang w:val="zh-CN"/>
        </w:rPr>
        <w:t>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家工业企业入库税金</w:t>
      </w:r>
      <w:r w:rsidRPr="00F10CDB">
        <w:rPr>
          <w:rFonts w:ascii="&lt;9752&gt;&lt;9E1F&gt;&lt;534E&gt;光&lt;62A5&gt;宋" w:eastAsia="&lt;9752&gt;&lt;9E1F&gt;&lt;534E&gt;光&lt;62A5&gt;宋" w:cs="&lt;9752&gt;&lt;9E1F&gt;&lt;534E&gt;光&lt;62A5&gt;宋"/>
          <w:color w:val="000000"/>
          <w:spacing w:val="-1"/>
          <w:kern w:val="0"/>
          <w:sz w:val="19"/>
          <w:szCs w:val="19"/>
          <w:lang w:val="zh-CN"/>
        </w:rPr>
        <w:t>84.20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％。大力实施品牌战略，新增中国驰名商标</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个、山东省著名商标</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个、山东名牌产品</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华文细黑" w:eastAsia="华文细黑" w:cs="华文细黑" w:hint="eastAsia"/>
          <w:color w:val="000000"/>
          <w:spacing w:val="-1"/>
          <w:kern w:val="0"/>
          <w:sz w:val="19"/>
          <w:szCs w:val="19"/>
          <w:lang w:val="zh-CN"/>
        </w:rPr>
        <w:t>积极推进现代农业建设。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以“一村一品”为抓手，大力推进农业内部结构和种植业结构调整。粮食生产实现“十二连增”。新增土地流转面积</w:t>
      </w:r>
      <w:r w:rsidRPr="00F10CDB">
        <w:rPr>
          <w:rFonts w:ascii="&lt;9752&gt;&lt;9E1F&gt;&lt;534E&gt;光&lt;62A5&gt;宋" w:eastAsia="&lt;9752&gt;&lt;9E1F&gt;&lt;534E&gt;光&lt;62A5&gt;宋" w:cs="&lt;9752&gt;&lt;9E1F&gt;&lt;534E&gt;光&lt;62A5&gt;宋"/>
          <w:color w:val="000000"/>
          <w:spacing w:val="-1"/>
          <w:kern w:val="0"/>
          <w:sz w:val="19"/>
          <w:szCs w:val="19"/>
          <w:lang w:val="zh-CN"/>
        </w:rPr>
        <w:t>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万亩、规模以上农副产品加工企业</w:t>
      </w:r>
      <w:r w:rsidRPr="00F10CDB">
        <w:rPr>
          <w:rFonts w:ascii="&lt;9752&gt;&lt;9E1F&gt;&lt;534E&gt;光&lt;62A5&gt;宋" w:eastAsia="&lt;9752&gt;&lt;9E1F&gt;&lt;534E&gt;光&lt;62A5&gt;宋" w:cs="&lt;9752&gt;&lt;9E1F&gt;&lt;534E&gt;光&lt;62A5&gt;宋"/>
          <w:color w:val="000000"/>
          <w:spacing w:val="-1"/>
          <w:kern w:val="0"/>
          <w:sz w:val="19"/>
          <w:szCs w:val="19"/>
          <w:lang w:val="zh-CN"/>
        </w:rPr>
        <w:t>174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家、农民专业合作社</w:t>
      </w:r>
      <w:r w:rsidRPr="00F10CDB">
        <w:rPr>
          <w:rFonts w:ascii="&lt;9752&gt;&lt;9E1F&gt;&lt;534E&gt;光&lt;62A5&gt;宋" w:eastAsia="&lt;9752&gt;&lt;9E1F&gt;&lt;534E&gt;光&lt;62A5&gt;宋" w:cs="&lt;9752&gt;&lt;9E1F&gt;&lt;534E&gt;光&lt;62A5&gt;宋"/>
          <w:color w:val="000000"/>
          <w:spacing w:val="-1"/>
          <w:kern w:val="0"/>
          <w:sz w:val="19"/>
          <w:szCs w:val="19"/>
          <w:lang w:val="zh-CN"/>
        </w:rPr>
        <w:t>2825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家、家庭农场</w:t>
      </w:r>
      <w:r w:rsidRPr="00F10CDB">
        <w:rPr>
          <w:rFonts w:ascii="&lt;9752&gt;&lt;9E1F&gt;&lt;534E&gt;光&lt;62A5&gt;宋" w:eastAsia="&lt;9752&gt;&lt;9E1F&gt;&lt;534E&gt;光&lt;62A5&gt;宋" w:cs="&lt;9752&gt;&lt;9E1F&gt;&lt;534E&gt;光&lt;62A5&gt;宋"/>
          <w:color w:val="000000"/>
          <w:spacing w:val="-1"/>
          <w:kern w:val="0"/>
          <w:sz w:val="19"/>
          <w:szCs w:val="19"/>
          <w:lang w:val="zh-CN"/>
        </w:rPr>
        <w:t>1129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家、省级农业标准化生产基地</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万亩、省级以上畜禽标准化示范养殖场</w:t>
      </w:r>
      <w:r w:rsidRPr="00F10CDB">
        <w:rPr>
          <w:rFonts w:ascii="&lt;9752&gt;&lt;9E1F&gt;&lt;534E&gt;光&lt;62A5&gt;宋" w:eastAsia="&lt;9752&gt;&lt;9E1F&gt;&lt;534E&gt;光&lt;62A5&gt;宋" w:cs="&lt;9752&gt;&lt;9E1F&gt;&lt;534E&gt;光&lt;62A5&gt;宋"/>
          <w:color w:val="000000"/>
          <w:spacing w:val="-1"/>
          <w:kern w:val="0"/>
          <w:sz w:val="19"/>
          <w:szCs w:val="19"/>
          <w:lang w:val="zh-CN"/>
        </w:rPr>
        <w:t>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家、省级以上“一村一品”示范村镇</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华文细黑" w:eastAsia="华文细黑" w:cs="华文细黑" w:hint="eastAsia"/>
          <w:color w:val="000000"/>
          <w:spacing w:val="-1"/>
          <w:kern w:val="0"/>
          <w:sz w:val="19"/>
          <w:szCs w:val="19"/>
          <w:lang w:val="zh-CN"/>
        </w:rPr>
        <w:t>切实做大做强服务业。</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大力发展商贸物流业、现代服务业，新兴服务业占比首次超过传统服务业。纳税前</w:t>
      </w:r>
      <w:r w:rsidRPr="00F10CDB">
        <w:rPr>
          <w:rFonts w:ascii="&lt;9752&gt;&lt;9E1F&gt;&lt;534E&gt;光&lt;62A5&gt;宋" w:eastAsia="&lt;9752&gt;&lt;9E1F&gt;&lt;534E&gt;光&lt;62A5&gt;宋" w:cs="&lt;9752&gt;&lt;9E1F&gt;&lt;534E&gt;光&lt;62A5&gt;宋"/>
          <w:color w:val="000000"/>
          <w:spacing w:val="-1"/>
          <w:kern w:val="0"/>
          <w:sz w:val="19"/>
          <w:szCs w:val="19"/>
          <w:lang w:val="zh-CN"/>
        </w:rPr>
        <w:t>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家非工业企业入库税金</w:t>
      </w:r>
      <w:r w:rsidRPr="00F10CDB">
        <w:rPr>
          <w:rFonts w:ascii="&lt;9752&gt;&lt;9E1F&gt;&lt;534E&gt;光&lt;62A5&gt;宋" w:eastAsia="&lt;9752&gt;&lt;9E1F&gt;&lt;534E&gt;光&lt;62A5&gt;宋" w:cs="&lt;9752&gt;&lt;9E1F&gt;&lt;534E&gt;光&lt;62A5&gt;宋"/>
          <w:color w:val="000000"/>
          <w:spacing w:val="-1"/>
          <w:kern w:val="0"/>
          <w:sz w:val="19"/>
          <w:szCs w:val="19"/>
          <w:lang w:val="zh-CN"/>
        </w:rPr>
        <w:t>42.20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22.10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加快创新驱动发展。</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与清华大学、山东大学、山东工艺美院、山东省科学院等展开了全面战略合作，举办了“高层次人才菏泽行”活动。</w:t>
      </w:r>
      <w:r w:rsidRPr="00F10CDB">
        <w:rPr>
          <w:rFonts w:ascii="&lt;9752&gt;&lt;9E1F&gt;&lt;534E&gt;光&lt;62A5&gt;宋" w:eastAsia="&lt;9752&gt;&lt;9E1F&gt;&lt;534E&gt;光&lt;62A5&gt;宋" w:cs="&lt;9752&gt;&lt;9E1F&gt;&lt;534E&gt;光&lt;62A5&gt;宋"/>
          <w:color w:val="000000"/>
          <w:spacing w:val="-1"/>
          <w:kern w:val="0"/>
          <w:sz w:val="19"/>
          <w:szCs w:val="19"/>
          <w:lang w:val="zh-CN"/>
        </w:rPr>
        <w:t>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多家企业与高等院校、科研单位建立了稳定的合作关系。在建、建成科技孵化器</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个，在孵项目</w:t>
      </w:r>
      <w:r w:rsidRPr="00F10CDB">
        <w:rPr>
          <w:rFonts w:ascii="&lt;9752&gt;&lt;9E1F&gt;&lt;534E&gt;光&lt;62A5&gt;宋" w:eastAsia="&lt;9752&gt;&lt;9E1F&gt;&lt;534E&gt;光&lt;62A5&gt;宋" w:cs="&lt;9752&gt;&lt;9E1F&gt;&lt;534E&gt;光&lt;62A5&gt;宋"/>
          <w:color w:val="000000"/>
          <w:spacing w:val="-1"/>
          <w:kern w:val="0"/>
          <w:sz w:val="19"/>
          <w:szCs w:val="19"/>
          <w:lang w:val="zh-CN"/>
        </w:rPr>
        <w:t>162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个。新增院士工作站</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家、市级以上高新技术企业</w:t>
      </w:r>
      <w:r w:rsidRPr="00F10CDB">
        <w:rPr>
          <w:rFonts w:ascii="&lt;9752&gt;&lt;9E1F&gt;&lt;534E&gt;光&lt;62A5&gt;宋" w:eastAsia="&lt;9752&gt;&lt;9E1F&gt;&lt;534E&gt;光&lt;62A5&gt;宋" w:cs="&lt;9752&gt;&lt;9E1F&gt;&lt;534E&gt;光&lt;62A5&gt;宋"/>
          <w:color w:val="000000"/>
          <w:spacing w:val="-1"/>
          <w:kern w:val="0"/>
          <w:sz w:val="19"/>
          <w:szCs w:val="19"/>
          <w:lang w:val="zh-CN"/>
        </w:rPr>
        <w:t>57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家。全社会研发投入占地区生产总值的比重达到</w:t>
      </w:r>
      <w:r w:rsidRPr="00F10CDB">
        <w:rPr>
          <w:rFonts w:ascii="&lt;9752&gt;&lt;9E1F&gt;&lt;534E&gt;光&lt;62A5&gt;宋" w:eastAsia="&lt;9752&gt;&lt;9E1F&gt;&lt;534E&gt;光&lt;62A5&gt;宋" w:cs="&lt;9752&gt;&lt;9E1F&gt;&lt;534E&gt;光&lt;62A5&gt;宋"/>
          <w:color w:val="000000"/>
          <w:spacing w:val="-1"/>
          <w:kern w:val="0"/>
          <w:sz w:val="19"/>
          <w:szCs w:val="19"/>
          <w:lang w:val="zh-CN"/>
        </w:rPr>
        <w:t>1.22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％，高新技术产业产值占比达到</w:t>
      </w:r>
      <w:r w:rsidRPr="00F10CDB">
        <w:rPr>
          <w:rFonts w:ascii="&lt;9752&gt;&lt;9E1F&gt;&lt;534E&gt;光&lt;62A5&gt;宋" w:eastAsia="&lt;9752&gt;&lt;9E1F&gt;&lt;534E&gt;光&lt;62A5&gt;宋" w:cs="&lt;9752&gt;&lt;9E1F&gt;&lt;534E&gt;光&lt;62A5&gt;宋"/>
          <w:color w:val="000000"/>
          <w:spacing w:val="-1"/>
          <w:kern w:val="0"/>
          <w:sz w:val="19"/>
          <w:szCs w:val="19"/>
          <w:lang w:val="zh-CN"/>
        </w:rPr>
        <w:t>31.60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坚持绿色低碳发展。</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淘汰落后设备</w:t>
      </w:r>
      <w:r w:rsidRPr="00F10CDB">
        <w:rPr>
          <w:rFonts w:ascii="&lt;9752&gt;&lt;9E1F&gt;&lt;534E&gt;光&lt;62A5&gt;宋" w:eastAsia="&lt;9752&gt;&lt;9E1F&gt;&lt;534E&gt;光&lt;62A5&gt;宋" w:cs="&lt;9752&gt;&lt;9E1F&gt;&lt;534E&gt;光&lt;62A5&gt;宋"/>
          <w:color w:val="000000"/>
          <w:spacing w:val="-1"/>
          <w:kern w:val="0"/>
          <w:sz w:val="19"/>
          <w:szCs w:val="19"/>
          <w:lang w:val="zh-CN"/>
        </w:rPr>
        <w:t>1091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台套，节能</w:t>
      </w:r>
      <w:r w:rsidRPr="00F10CDB">
        <w:rPr>
          <w:rFonts w:ascii="&lt;9752&gt;&lt;9E1F&gt;&lt;534E&gt;光&lt;62A5&gt;宋" w:eastAsia="&lt;9752&gt;&lt;9E1F&gt;&lt;534E&gt;光&lt;62A5&gt;宋" w:cs="&lt;9752&gt;&lt;9E1F&gt;&lt;534E&gt;光&lt;62A5&gt;宋"/>
          <w:color w:val="000000"/>
          <w:spacing w:val="-1"/>
          <w:kern w:val="0"/>
          <w:sz w:val="19"/>
          <w:szCs w:val="19"/>
          <w:lang w:val="zh-CN"/>
        </w:rPr>
        <w:t>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万吨标煤。盘活利用低效工业用地</w:t>
      </w:r>
      <w:r w:rsidRPr="00F10CDB">
        <w:rPr>
          <w:rFonts w:ascii="&lt;9752&gt;&lt;9E1F&gt;&lt;534E&gt;光&lt;62A5&gt;宋" w:eastAsia="&lt;9752&gt;&lt;9E1F&gt;&lt;534E&gt;光&lt;62A5&gt;宋" w:cs="&lt;9752&gt;&lt;9E1F&gt;&lt;534E&gt;光&lt;62A5&gt;宋"/>
          <w:color w:val="000000"/>
          <w:spacing w:val="-1"/>
          <w:kern w:val="0"/>
          <w:sz w:val="19"/>
          <w:szCs w:val="19"/>
          <w:lang w:val="zh-CN"/>
        </w:rPr>
        <w:t>7672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亩，治理采煤塌陷区</w:t>
      </w:r>
      <w:r w:rsidRPr="00F10CDB">
        <w:rPr>
          <w:rFonts w:ascii="&lt;9752&gt;&lt;9E1F&gt;&lt;534E&gt;光&lt;62A5&gt;宋" w:eastAsia="&lt;9752&gt;&lt;9E1F&gt;&lt;534E&gt;光&lt;62A5&gt;宋" w:cs="&lt;9752&gt;&lt;9E1F&gt;&lt;534E&gt;光&lt;62A5&gt;宋"/>
          <w:color w:val="000000"/>
          <w:spacing w:val="-1"/>
          <w:kern w:val="0"/>
          <w:sz w:val="19"/>
          <w:szCs w:val="19"/>
          <w:lang w:val="zh-CN"/>
        </w:rPr>
        <w:t>1.30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万亩。国家级、省级生态乡镇分别达到</w:t>
      </w:r>
      <w:r w:rsidRPr="00F10CDB">
        <w:rPr>
          <w:rFonts w:ascii="&lt;9752&gt;&lt;9E1F&gt;&lt;534E&gt;光&lt;62A5&gt;宋" w:eastAsia="&lt;9752&gt;&lt;9E1F&gt;&lt;534E&gt;光&lt;62A5&gt;宋" w:cs="&lt;9752&gt;&lt;9E1F&gt;&lt;534E&gt;光&lt;62A5&gt;宋"/>
          <w:color w:val="000000"/>
          <w:spacing w:val="-1"/>
          <w:kern w:val="0"/>
          <w:sz w:val="19"/>
          <w:szCs w:val="19"/>
          <w:lang w:val="zh-CN"/>
        </w:rPr>
        <w:t>44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109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个。城市环境空气质量同比改善</w:t>
      </w:r>
      <w:r w:rsidRPr="00F10CDB">
        <w:rPr>
          <w:rFonts w:ascii="&lt;9752&gt;&lt;9E1F&gt;&lt;534E&gt;光&lt;62A5&gt;宋" w:eastAsia="&lt;9752&gt;&lt;9E1F&gt;&lt;534E&gt;光&lt;62A5&gt;宋" w:cs="&lt;9752&gt;&lt;9E1F&gt;&lt;534E&gt;光&lt;62A5&gt;宋"/>
          <w:color w:val="000000"/>
          <w:spacing w:val="-1"/>
          <w:kern w:val="0"/>
          <w:sz w:val="19"/>
          <w:szCs w:val="19"/>
          <w:lang w:val="zh-CN"/>
        </w:rPr>
        <w:t>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％；蓝天白云天数</w:t>
      </w:r>
      <w:r w:rsidRPr="00F10CDB">
        <w:rPr>
          <w:rFonts w:ascii="&lt;9752&gt;&lt;9E1F&gt;&lt;534E&gt;光&lt;62A5&gt;宋" w:eastAsia="&lt;9752&gt;&lt;9E1F&gt;&lt;534E&gt;光&lt;62A5&gt;宋" w:cs="&lt;9752&gt;&lt;9E1F&gt;&lt;534E&gt;光&lt;62A5&gt;宋"/>
          <w:color w:val="000000"/>
          <w:spacing w:val="-1"/>
          <w:kern w:val="0"/>
          <w:sz w:val="19"/>
          <w:szCs w:val="19"/>
          <w:lang w:val="zh-CN"/>
        </w:rPr>
        <w:t>186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天，同比增加</w:t>
      </w:r>
      <w:r w:rsidRPr="00F10CDB">
        <w:rPr>
          <w:rFonts w:ascii="&lt;9752&gt;&lt;9E1F&gt;&lt;534E&gt;光&lt;62A5&gt;宋" w:eastAsia="&lt;9752&gt;&lt;9E1F&gt;&lt;534E&gt;光&lt;62A5&gt;宋" w:cs="&lt;9752&gt;&lt;9E1F&gt;&lt;534E&gt;光&lt;62A5&gt;宋"/>
          <w:color w:val="000000"/>
          <w:spacing w:val="-1"/>
          <w:kern w:val="0"/>
          <w:sz w:val="19"/>
          <w:szCs w:val="19"/>
          <w:lang w:val="zh-CN"/>
        </w:rPr>
        <w:t>41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天。三条主要河流出境断面水质稳定达标。全面完成省下达的各项约束性指标。</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（三）大力实施基础突破，城镇承载能力得到增强。实施了</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大类</w:t>
      </w:r>
      <w:r w:rsidRPr="00F10CDB">
        <w:rPr>
          <w:rFonts w:ascii="&lt;9752&gt;&lt;9E1F&gt;&lt;534E&gt;光&lt;62A5&gt;宋" w:eastAsia="&lt;9752&gt;&lt;9E1F&gt;&lt;534E&gt;光&lt;62A5&gt;宋" w:cs="&lt;9752&gt;&lt;9E1F&gt;&lt;534E&gt;光&lt;62A5&gt;宋"/>
          <w:color w:val="000000"/>
          <w:spacing w:val="-1"/>
          <w:kern w:val="0"/>
          <w:sz w:val="19"/>
          <w:szCs w:val="19"/>
          <w:lang w:val="zh-CN"/>
        </w:rPr>
        <w:t>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重大基础设施建设。菏泽机场配套工程建设已经启动，鲁南快速铁路客运通道曲阜经菏泽至兰考段可研报告正在完善，菏泽至徐州铁路完成方案研究，德商高速鄄菏段建成通车，洙水河航道实现全线试通航。齐鲁工业大学菏泽校区、华润东明热电联产、新万福河航道等项目开工建设。</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座平原水库主体工程基本完工，配套建成</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座净水厂、铺设供水骨干管网</w:t>
      </w:r>
      <w:r w:rsidRPr="00F10CDB">
        <w:rPr>
          <w:rFonts w:ascii="&lt;9752&gt;&lt;9E1F&gt;&lt;534E&gt;光&lt;62A5&gt;宋" w:eastAsia="&lt;9752&gt;&lt;9E1F&gt;&lt;534E&gt;光&lt;62A5&gt;宋" w:cs="&lt;9752&gt;&lt;9E1F&gt;&lt;534E&gt;光&lt;62A5&gt;宋"/>
          <w:color w:val="000000"/>
          <w:spacing w:val="-1"/>
          <w:kern w:val="0"/>
          <w:sz w:val="19"/>
          <w:szCs w:val="19"/>
          <w:lang w:val="zh-CN"/>
        </w:rPr>
        <w:t>1140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公里。扎实推进市区重点工程建设，一大批项目建成投用。埋设雨污管网</w:t>
      </w:r>
      <w:r w:rsidRPr="00F10CDB">
        <w:rPr>
          <w:rFonts w:ascii="&lt;9752&gt;&lt;9E1F&gt;&lt;534E&gt;光&lt;62A5&gt;宋" w:eastAsia="&lt;9752&gt;&lt;9E1F&gt;&lt;534E&gt;光&lt;62A5&gt;宋" w:cs="&lt;9752&gt;&lt;9E1F&gt;&lt;534E&gt;光&lt;62A5&gt;宋"/>
          <w:color w:val="000000"/>
          <w:spacing w:val="-1"/>
          <w:kern w:val="0"/>
          <w:sz w:val="19"/>
          <w:szCs w:val="19"/>
          <w:lang w:val="zh-CN"/>
        </w:rPr>
        <w:t>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公里、供热管网</w:t>
      </w:r>
      <w:r w:rsidRPr="00F10CDB">
        <w:rPr>
          <w:rFonts w:ascii="&lt;9752&gt;&lt;9E1F&gt;&lt;534E&gt;光&lt;62A5&gt;宋" w:eastAsia="&lt;9752&gt;&lt;9E1F&gt;&lt;534E&gt;光&lt;62A5&gt;宋" w:cs="&lt;9752&gt;&lt;9E1F&gt;&lt;534E&gt;光&lt;62A5&gt;宋"/>
          <w:color w:val="000000"/>
          <w:spacing w:val="-1"/>
          <w:kern w:val="0"/>
          <w:sz w:val="19"/>
          <w:szCs w:val="19"/>
          <w:lang w:val="zh-CN"/>
        </w:rPr>
        <w:t>29.3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公里、天然气管道</w:t>
      </w:r>
      <w:r w:rsidRPr="00F10CDB">
        <w:rPr>
          <w:rFonts w:ascii="&lt;9752&gt;&lt;9E1F&gt;&lt;534E&gt;光&lt;62A5&gt;宋" w:eastAsia="&lt;9752&gt;&lt;9E1F&gt;&lt;534E&gt;光&lt;62A5&gt;宋" w:cs="&lt;9752&gt;&lt;9E1F&gt;&lt;534E&gt;光&lt;62A5&gt;宋"/>
          <w:color w:val="000000"/>
          <w:spacing w:val="-1"/>
          <w:kern w:val="0"/>
          <w:sz w:val="19"/>
          <w:szCs w:val="19"/>
          <w:lang w:val="zh-CN"/>
        </w:rPr>
        <w:t>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公里。县城和重点镇建设步伐加快，“四点对接”的新型城镇体系逐步形成。</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（四）积极推进各项改革，为发展注入了活力和动力。加快政府职能转变，编制完成市级行政权力清单、责任清单，压缩审批时限</w:t>
      </w:r>
      <w:r w:rsidRPr="00F10CDB">
        <w:rPr>
          <w:rFonts w:ascii="&lt;9752&gt;&lt;9E1F&gt;&lt;534E&gt;光&lt;62A5&gt;宋" w:eastAsia="&lt;9752&gt;&lt;9E1F&gt;&lt;534E&gt;光&lt;62A5&gt;宋" w:cs="&lt;9752&gt;&lt;9E1F&gt;&lt;534E&gt;光&lt;62A5&gt;宋"/>
          <w:color w:val="000000"/>
          <w:spacing w:val="-1"/>
          <w:kern w:val="0"/>
          <w:sz w:val="19"/>
          <w:szCs w:val="19"/>
          <w:lang w:val="zh-CN"/>
        </w:rPr>
        <w:t>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％以上。实施商事制度改革，营商环境持续优化。改革了市区城市规划建设管理、卫生计生、住房建设、食品药品、工商质监等体制。事业单位分类改革扎实推进。完成规范化公司制改造企业</w:t>
      </w:r>
      <w:r w:rsidRPr="00F10CDB">
        <w:rPr>
          <w:rFonts w:ascii="&lt;9752&gt;&lt;9E1F&gt;&lt;534E&gt;光&lt;62A5&gt;宋" w:eastAsia="&lt;9752&gt;&lt;9E1F&gt;&lt;534E&gt;光&lt;62A5&gt;宋" w:cs="&lt;9752&gt;&lt;9E1F&gt;&lt;534E&gt;光&lt;62A5&gt;宋"/>
          <w:color w:val="000000"/>
          <w:spacing w:val="-1"/>
          <w:kern w:val="0"/>
          <w:sz w:val="19"/>
          <w:szCs w:val="19"/>
          <w:lang w:val="zh-CN"/>
        </w:rPr>
        <w:t>23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农村产权制度改革取得新进展。稳步推进财税金融体制改革，“营改增”、公共资源市场化配置、农信社银行化等改革取得新成效。深化投融资体制改革，设立了鲁信基金、金源浦发科技发展基金、城市建设发展基金、牡丹产业基金，牡丹保险公司创</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建已进入审批程序。积极推进政府和社会资本合作，</w:t>
      </w:r>
      <w:r w:rsidRPr="00F10CDB">
        <w:rPr>
          <w:rFonts w:ascii="&lt;9752&gt;&lt;9E1F&gt;&lt;534E&gt;光&lt;62A5&gt;宋" w:eastAsia="&lt;9752&gt;&lt;9E1F&gt;&lt;534E&gt;光&lt;62A5&gt;宋" w:cs="&lt;9752&gt;&lt;9E1F&gt;&lt;534E&gt;光&lt;62A5&gt;宋"/>
          <w:color w:val="000000"/>
          <w:spacing w:val="-1"/>
          <w:kern w:val="0"/>
          <w:sz w:val="19"/>
          <w:szCs w:val="19"/>
          <w:lang w:val="zh-CN"/>
        </w:rPr>
        <w:t>201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个项目列入省项目库，总投资</w:t>
      </w:r>
      <w:r w:rsidRPr="00F10CDB">
        <w:rPr>
          <w:rFonts w:ascii="&lt;9752&gt;&lt;9E1F&gt;&lt;534E&gt;光&lt;62A5&gt;宋" w:eastAsia="&lt;9752&gt;&lt;9E1F&gt;&lt;534E&gt;光&lt;62A5&gt;宋" w:cs="&lt;9752&gt;&lt;9E1F&gt;&lt;534E&gt;光&lt;62A5&gt;宋"/>
          <w:color w:val="000000"/>
          <w:spacing w:val="-1"/>
          <w:kern w:val="0"/>
          <w:sz w:val="19"/>
          <w:szCs w:val="19"/>
          <w:lang w:val="zh-CN"/>
        </w:rPr>
        <w:t>1587.70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亿元。创新实施重点经济工作考核办法，发挥了积极的激励和导向作用。</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（五）扎实办好民生实事，群众满意度进一步提升。民生支出占公共财政预算收入的比重达到</w:t>
      </w:r>
      <w:r w:rsidRPr="00F10CDB">
        <w:rPr>
          <w:rFonts w:ascii="&lt;9752&gt;&lt;9E1F&gt;&lt;534E&gt;光&lt;62A5&gt;宋" w:eastAsia="&lt;9752&gt;&lt;9E1F&gt;&lt;534E&gt;光&lt;62A5&gt;宋" w:cs="&lt;9752&gt;&lt;9E1F&gt;&lt;534E&gt;光&lt;62A5&gt;宋"/>
          <w:color w:val="000000"/>
          <w:spacing w:val="-1"/>
          <w:kern w:val="0"/>
          <w:sz w:val="19"/>
          <w:szCs w:val="19"/>
          <w:lang w:val="zh-CN"/>
        </w:rPr>
        <w:t>77.70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华文细黑" w:eastAsia="华文细黑" w:cs="华文细黑" w:hint="eastAsia"/>
          <w:color w:val="000000"/>
          <w:spacing w:val="-1"/>
          <w:kern w:val="0"/>
          <w:sz w:val="19"/>
          <w:szCs w:val="19"/>
          <w:lang w:val="zh-CN"/>
        </w:rPr>
        <w:t>年初确定的</w:t>
      </w:r>
      <w:r w:rsidRPr="00F10CDB">
        <w:rPr>
          <w:rFonts w:ascii="华文细黑" w:eastAsia="华文细黑" w:cs="华文细黑"/>
          <w:color w:val="000000"/>
          <w:spacing w:val="-1"/>
          <w:kern w:val="0"/>
          <w:sz w:val="19"/>
          <w:szCs w:val="19"/>
          <w:lang w:val="zh-CN"/>
        </w:rPr>
        <w:t>10</w:t>
      </w:r>
      <w:r w:rsidRPr="00F10CDB">
        <w:rPr>
          <w:rFonts w:ascii="华文细黑" w:eastAsia="华文细黑" w:cs="华文细黑" w:hint="eastAsia"/>
          <w:color w:val="000000"/>
          <w:spacing w:val="-1"/>
          <w:kern w:val="0"/>
          <w:sz w:val="19"/>
          <w:szCs w:val="19"/>
          <w:lang w:val="zh-CN"/>
        </w:rPr>
        <w:t>件民生实事全部完成。</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投资</w:t>
      </w:r>
      <w:r w:rsidRPr="00F10CDB">
        <w:rPr>
          <w:rFonts w:ascii="&lt;9752&gt;&lt;9E1F&gt;&lt;534E&gt;光&lt;62A5&gt;宋" w:eastAsia="&lt;9752&gt;&lt;9E1F&gt;&lt;534E&gt;光&lt;62A5&gt;宋" w:cs="&lt;9752&gt;&lt;9E1F&gt;&lt;534E&gt;光&lt;62A5&gt;宋"/>
          <w:color w:val="000000"/>
          <w:spacing w:val="-1"/>
          <w:kern w:val="0"/>
          <w:sz w:val="19"/>
          <w:szCs w:val="19"/>
          <w:lang w:val="zh-CN"/>
        </w:rPr>
        <w:t>8.30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亿元，解决了</w:t>
      </w:r>
      <w:r w:rsidRPr="00F10CDB">
        <w:rPr>
          <w:rFonts w:ascii="&lt;9752&gt;&lt;9E1F&gt;&lt;534E&gt;光&lt;62A5&gt;宋" w:eastAsia="&lt;9752&gt;&lt;9E1F&gt;&lt;534E&gt;光&lt;62A5&gt;宋" w:cs="&lt;9752&gt;&lt;9E1F&gt;&lt;534E&gt;光&lt;62A5&gt;宋"/>
          <w:color w:val="000000"/>
          <w:spacing w:val="-1"/>
          <w:kern w:val="0"/>
          <w:sz w:val="19"/>
          <w:szCs w:val="19"/>
          <w:lang w:val="zh-CN"/>
        </w:rPr>
        <w:t>169.70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万农村居民和</w:t>
      </w:r>
      <w:r w:rsidRPr="00F10CDB">
        <w:rPr>
          <w:rFonts w:ascii="&lt;9752&gt;&lt;9E1F&gt;&lt;534E&gt;光&lt;62A5&gt;宋" w:eastAsia="&lt;9752&gt;&lt;9E1F&gt;&lt;534E&gt;光&lt;62A5&gt;宋" w:cs="&lt;9752&gt;&lt;9E1F&gt;&lt;534E&gt;光&lt;62A5&gt;宋"/>
          <w:color w:val="000000"/>
          <w:spacing w:val="-1"/>
          <w:kern w:val="0"/>
          <w:sz w:val="19"/>
          <w:szCs w:val="19"/>
          <w:lang w:val="zh-CN"/>
        </w:rPr>
        <w:t>18.70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万农村师生的安全饮水问题。市老年大学、老干部活动中心和全民健身中心按期开工。新投入公共自行车</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辆、新能源公交车</w:t>
      </w:r>
      <w:r w:rsidRPr="00F10CDB">
        <w:rPr>
          <w:rFonts w:ascii="&lt;9752&gt;&lt;9E1F&gt;&lt;534E&gt;光&lt;62A5&gt;宋" w:eastAsia="&lt;9752&gt;&lt;9E1F&gt;&lt;534E&gt;光&lt;62A5&gt;宋" w:cs="&lt;9752&gt;&lt;9E1F&gt;&lt;534E&gt;光&lt;62A5&gt;宋"/>
          <w:color w:val="000000"/>
          <w:spacing w:val="-1"/>
          <w:kern w:val="0"/>
          <w:sz w:val="19"/>
          <w:szCs w:val="19"/>
          <w:lang w:val="zh-CN"/>
        </w:rPr>
        <w:t>300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辆。市创业实训孵化基地建成投用。为</w:t>
      </w:r>
      <w:r w:rsidRPr="00F10CDB">
        <w:rPr>
          <w:rFonts w:ascii="&lt;9752&gt;&lt;9E1F&gt;&lt;534E&gt;光&lt;62A5&gt;宋" w:eastAsia="&lt;9752&gt;&lt;9E1F&gt;&lt;534E&gt;光&lt;62A5&gt;宋" w:cs="&lt;9752&gt;&lt;9E1F&gt;&lt;534E&gt;光&lt;62A5&gt;宋"/>
          <w:color w:val="000000"/>
          <w:spacing w:val="-1"/>
          <w:kern w:val="0"/>
          <w:sz w:val="19"/>
          <w:szCs w:val="19"/>
          <w:lang w:val="zh-CN"/>
        </w:rPr>
        <w:t>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万名高血压患者、</w:t>
      </w:r>
      <w:r w:rsidRPr="00F10CDB">
        <w:rPr>
          <w:rFonts w:ascii="&lt;9752&gt;&lt;9E1F&gt;&lt;534E&gt;光&lt;62A5&gt;宋" w:eastAsia="&lt;9752&gt;&lt;9E1F&gt;&lt;534E&gt;光&lt;62A5&gt;宋" w:cs="&lt;9752&gt;&lt;9E1F&gt;&lt;534E&gt;光&lt;62A5&gt;宋"/>
          <w:color w:val="000000"/>
          <w:spacing w:val="-1"/>
          <w:kern w:val="0"/>
          <w:sz w:val="19"/>
          <w:szCs w:val="19"/>
          <w:lang w:val="zh-CN"/>
        </w:rPr>
        <w:t>17.30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万名糖尿病患者免费建立了健康档案，开展了保健医疗服务。开工保障性安居工程</w:t>
      </w:r>
      <w:r w:rsidRPr="00F10CDB">
        <w:rPr>
          <w:rFonts w:ascii="&lt;9752&gt;&lt;9E1F&gt;&lt;534E&gt;光&lt;62A5&gt;宋" w:eastAsia="&lt;9752&gt;&lt;9E1F&gt;&lt;534E&gt;光&lt;62A5&gt;宋" w:cs="&lt;9752&gt;&lt;9E1F&gt;&lt;534E&gt;光&lt;62A5&gt;宋"/>
          <w:color w:val="000000"/>
          <w:spacing w:val="-1"/>
          <w:kern w:val="0"/>
          <w:sz w:val="19"/>
          <w:szCs w:val="19"/>
          <w:lang w:val="zh-CN"/>
        </w:rPr>
        <w:t>23976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套，改造农村危房</w:t>
      </w:r>
      <w:r w:rsidRPr="00F10CDB">
        <w:rPr>
          <w:rFonts w:ascii="&lt;9752&gt;&lt;9E1F&gt;&lt;534E&gt;光&lt;62A5&gt;宋" w:eastAsia="&lt;9752&gt;&lt;9E1F&gt;&lt;534E&gt;光&lt;62A5&gt;宋" w:cs="&lt;9752&gt;&lt;9E1F&gt;&lt;534E&gt;光&lt;62A5&gt;宋"/>
          <w:color w:val="000000"/>
          <w:spacing w:val="-1"/>
          <w:kern w:val="0"/>
          <w:sz w:val="19"/>
          <w:szCs w:val="19"/>
          <w:lang w:val="zh-CN"/>
        </w:rPr>
        <w:t>7276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户。建设农村公路</w:t>
      </w:r>
      <w:r w:rsidRPr="00F10CDB">
        <w:rPr>
          <w:rFonts w:ascii="&lt;9752&gt;&lt;9E1F&gt;&lt;534E&gt;光&lt;62A5&gt;宋" w:eastAsia="&lt;9752&gt;&lt;9E1F&gt;&lt;534E&gt;光&lt;62A5&gt;宋" w:cs="&lt;9752&gt;&lt;9E1F&gt;&lt;534E&gt;光&lt;62A5&gt;宋"/>
          <w:color w:val="000000"/>
          <w:spacing w:val="-1"/>
          <w:kern w:val="0"/>
          <w:sz w:val="19"/>
          <w:szCs w:val="19"/>
          <w:lang w:val="zh-CN"/>
        </w:rPr>
        <w:t>1148.50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w:t>
      </w:r>
      <w:r w:rsidRPr="00F10CDB">
        <w:rPr>
          <w:rFonts w:ascii="&lt;9752&gt;&lt;9E1F&gt;&lt;534E&gt;光&lt;62A5&gt;宋" w:eastAsia="&lt;9752&gt;&lt;9E1F&gt;&lt;534E&gt;光&lt;62A5&gt;宋" w:cs="&lt;9752&gt;&lt;9E1F&gt;&lt;534E&gt;光&lt;62A5&gt;宋"/>
          <w:color w:val="000000"/>
          <w:spacing w:val="-1"/>
          <w:kern w:val="0"/>
          <w:sz w:val="19"/>
          <w:szCs w:val="19"/>
          <w:lang w:val="zh-CN"/>
        </w:rPr>
        <w:t>24.30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万亩高标准农田实现刷卡取水灌溉。</w:t>
      </w:r>
      <w:r w:rsidRPr="00F10CDB">
        <w:rPr>
          <w:rFonts w:ascii="华文细黑" w:eastAsia="华文细黑" w:cs="华文细黑" w:hint="eastAsia"/>
          <w:color w:val="000000"/>
          <w:spacing w:val="-1"/>
          <w:kern w:val="0"/>
          <w:sz w:val="19"/>
          <w:szCs w:val="19"/>
          <w:lang w:val="zh-CN"/>
        </w:rPr>
        <w:t>社会保障不断完善。</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实现减贫</w:t>
      </w:r>
      <w:r w:rsidRPr="00F10CDB">
        <w:rPr>
          <w:rFonts w:ascii="&lt;9752&gt;&lt;9E1F&gt;&lt;534E&gt;光&lt;62A5&gt;宋" w:eastAsia="&lt;9752&gt;&lt;9E1F&gt;&lt;534E&gt;光&lt;62A5&gt;宋" w:cs="&lt;9752&gt;&lt;9E1F&gt;&lt;534E&gt;光&lt;62A5&gt;宋"/>
          <w:color w:val="000000"/>
          <w:spacing w:val="-1"/>
          <w:kern w:val="0"/>
          <w:sz w:val="19"/>
          <w:szCs w:val="19"/>
          <w:lang w:val="zh-CN"/>
        </w:rPr>
        <w:t>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万人。新增城镇就业</w:t>
      </w:r>
      <w:r w:rsidRPr="00F10CDB">
        <w:rPr>
          <w:rFonts w:ascii="&lt;9752&gt;&lt;9E1F&gt;&lt;534E&gt;光&lt;62A5&gt;宋" w:eastAsia="&lt;9752&gt;&lt;9E1F&gt;&lt;534E&gt;光&lt;62A5&gt;宋" w:cs="&lt;9752&gt;&lt;9E1F&gt;&lt;534E&gt;光&lt;62A5&gt;宋"/>
          <w:color w:val="000000"/>
          <w:spacing w:val="-1"/>
          <w:kern w:val="0"/>
          <w:sz w:val="19"/>
          <w:szCs w:val="19"/>
          <w:lang w:val="zh-CN"/>
        </w:rPr>
        <w:t>9.90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F10CDB">
        <w:rPr>
          <w:rFonts w:ascii="&lt;9752&gt;&lt;9E1F&gt;&lt;534E&gt;光&lt;62A5&gt;宋" w:eastAsia="&lt;9752&gt;&lt;9E1F&gt;&lt;534E&gt;光&lt;62A5&gt;宋" w:cs="&lt;9752&gt;&lt;9E1F&gt;&lt;534E&gt;光&lt;62A5&gt;宋"/>
          <w:color w:val="000000"/>
          <w:spacing w:val="-1"/>
          <w:kern w:val="0"/>
          <w:sz w:val="19"/>
          <w:szCs w:val="19"/>
          <w:lang w:val="zh-CN"/>
        </w:rPr>
        <w:t>20.10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万人，城镇登记失业率</w:t>
      </w:r>
      <w:r w:rsidRPr="00F10CDB">
        <w:rPr>
          <w:rFonts w:ascii="&lt;9752&gt;&lt;9E1F&gt;&lt;534E&gt;光&lt;62A5&gt;宋" w:eastAsia="&lt;9752&gt;&lt;9E1F&gt;&lt;534E&gt;光&lt;62A5&gt;宋" w:cs="&lt;9752&gt;&lt;9E1F&gt;&lt;534E&gt;光&lt;62A5&gt;宋"/>
          <w:color w:val="000000"/>
          <w:spacing w:val="-1"/>
          <w:kern w:val="0"/>
          <w:sz w:val="19"/>
          <w:szCs w:val="19"/>
          <w:lang w:val="zh-CN"/>
        </w:rPr>
        <w:t>3.12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％。企业基本养老金人均月增加</w:t>
      </w:r>
      <w:r w:rsidRPr="00F10CDB">
        <w:rPr>
          <w:rFonts w:ascii="&lt;9752&gt;&lt;9E1F&gt;&lt;534E&gt;光&lt;62A5&gt;宋" w:eastAsia="&lt;9752&gt;&lt;9E1F&gt;&lt;534E&gt;光&lt;62A5&gt;宋" w:cs="&lt;9752&gt;&lt;9E1F&gt;&lt;534E&gt;光&lt;62A5&gt;宋"/>
          <w:color w:val="000000"/>
          <w:spacing w:val="-1"/>
          <w:kern w:val="0"/>
          <w:sz w:val="19"/>
          <w:szCs w:val="19"/>
          <w:lang w:val="zh-CN"/>
        </w:rPr>
        <w:t>272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元，居民基础养老金人均月提高到</w:t>
      </w:r>
      <w:r w:rsidRPr="00F10CDB">
        <w:rPr>
          <w:rFonts w:ascii="&lt;9752&gt;&lt;9E1F&gt;&lt;534E&gt;光&lt;62A5&gt;宋" w:eastAsia="&lt;9752&gt;&lt;9E1F&gt;&lt;534E&gt;光&lt;62A5&gt;宋" w:cs="&lt;9752&gt;&lt;9E1F&gt;&lt;534E&gt;光&lt;62A5&gt;宋"/>
          <w:color w:val="000000"/>
          <w:spacing w:val="-1"/>
          <w:kern w:val="0"/>
          <w:sz w:val="19"/>
          <w:szCs w:val="19"/>
          <w:lang w:val="zh-CN"/>
        </w:rPr>
        <w:t>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元。市级机关和县区的工资都有较大幅度提高。</w:t>
      </w:r>
      <w:r w:rsidRPr="00F10CDB">
        <w:rPr>
          <w:rFonts w:ascii="华文细黑" w:eastAsia="华文细黑" w:cs="华文细黑" w:hint="eastAsia"/>
          <w:color w:val="000000"/>
          <w:spacing w:val="-1"/>
          <w:kern w:val="0"/>
          <w:sz w:val="19"/>
          <w:szCs w:val="19"/>
          <w:lang w:val="zh-CN"/>
        </w:rPr>
        <w:t>社会事业全面发展。</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完成“全面改薄”投资</w:t>
      </w:r>
      <w:r w:rsidRPr="00F10CDB">
        <w:rPr>
          <w:rFonts w:ascii="&lt;9752&gt;&lt;9E1F&gt;&lt;534E&gt;光&lt;62A5&gt;宋" w:eastAsia="&lt;9752&gt;&lt;9E1F&gt;&lt;534E&gt;光&lt;62A5&gt;宋" w:cs="&lt;9752&gt;&lt;9E1F&gt;&lt;534E&gt;光&lt;62A5&gt;宋"/>
          <w:color w:val="000000"/>
          <w:spacing w:val="-1"/>
          <w:kern w:val="0"/>
          <w:sz w:val="19"/>
          <w:szCs w:val="19"/>
          <w:lang w:val="zh-CN"/>
        </w:rPr>
        <w:t>31.40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亿元，实施校舍建设类项目</w:t>
      </w:r>
      <w:r w:rsidRPr="00F10CDB">
        <w:rPr>
          <w:rFonts w:ascii="&lt;9752&gt;&lt;9E1F&gt;&lt;534E&gt;光&lt;62A5&gt;宋" w:eastAsia="&lt;9752&gt;&lt;9E1F&gt;&lt;534E&gt;光&lt;62A5&gt;宋" w:cs="&lt;9752&gt;&lt;9E1F&gt;&lt;534E&gt;光&lt;62A5&gt;宋"/>
          <w:color w:val="000000"/>
          <w:spacing w:val="-1"/>
          <w:kern w:val="0"/>
          <w:sz w:val="19"/>
          <w:szCs w:val="19"/>
          <w:lang w:val="zh-CN"/>
        </w:rPr>
        <w:t>160.60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万平方米，新建、改扩建城区学校</w:t>
      </w:r>
      <w:r w:rsidRPr="00F10CDB">
        <w:rPr>
          <w:rFonts w:ascii="&lt;9752&gt;&lt;9E1F&gt;&lt;534E&gt;光&lt;62A5&gt;宋" w:eastAsia="&lt;9752&gt;&lt;9E1F&gt;&lt;534E&gt;光&lt;62A5&gt;宋" w:cs="&lt;9752&gt;&lt;9E1F&gt;&lt;534E&gt;光&lt;62A5&gt;宋"/>
          <w:color w:val="000000"/>
          <w:spacing w:val="-1"/>
          <w:kern w:val="0"/>
          <w:sz w:val="19"/>
          <w:szCs w:val="19"/>
          <w:lang w:val="zh-CN"/>
        </w:rPr>
        <w:t>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所，新建幼儿园</w:t>
      </w:r>
      <w:r w:rsidRPr="00F10CDB">
        <w:rPr>
          <w:rFonts w:ascii="&lt;9752&gt;&lt;9E1F&gt;&lt;534E&gt;光&lt;62A5&gt;宋" w:eastAsia="&lt;9752&gt;&lt;9E1F&gt;&lt;534E&gt;光&lt;62A5&gt;宋" w:cs="&lt;9752&gt;&lt;9E1F&gt;&lt;534E&gt;光&lt;62A5&gt;宋"/>
          <w:color w:val="000000"/>
          <w:spacing w:val="-1"/>
          <w:kern w:val="0"/>
          <w:sz w:val="19"/>
          <w:szCs w:val="19"/>
          <w:lang w:val="zh-CN"/>
        </w:rPr>
        <w:t>224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所。新增医疗建筑面积</w:t>
      </w:r>
      <w:r w:rsidRPr="00F10CDB">
        <w:rPr>
          <w:rFonts w:ascii="&lt;9752&gt;&lt;9E1F&gt;&lt;534E&gt;光&lt;62A5&gt;宋" w:eastAsia="&lt;9752&gt;&lt;9E1F&gt;&lt;534E&gt;光&lt;62A5&gt;宋" w:cs="&lt;9752&gt;&lt;9E1F&gt;&lt;534E&gt;光&lt;62A5&gt;宋"/>
          <w:color w:val="000000"/>
          <w:spacing w:val="-1"/>
          <w:kern w:val="0"/>
          <w:sz w:val="19"/>
          <w:szCs w:val="19"/>
          <w:lang w:val="zh-CN"/>
        </w:rPr>
        <w:t>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万平方米、床位</w:t>
      </w:r>
      <w:r w:rsidRPr="00F10CDB">
        <w:rPr>
          <w:rFonts w:ascii="&lt;9752&gt;&lt;9E1F&gt;&lt;534E&gt;光&lt;62A5&gt;宋" w:eastAsia="&lt;9752&gt;&lt;9E1F&gt;&lt;534E&gt;光&lt;62A5&gt;宋" w:cs="&lt;9752&gt;&lt;9E1F&gt;&lt;534E&gt;光&lt;62A5&gt;宋"/>
          <w:color w:val="000000"/>
          <w:spacing w:val="-1"/>
          <w:kern w:val="0"/>
          <w:sz w:val="19"/>
          <w:szCs w:val="19"/>
          <w:lang w:val="zh-CN"/>
        </w:rPr>
        <w:t>3000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张。新建村级综合性文化服务中心</w:t>
      </w:r>
      <w:r w:rsidRPr="00F10CDB">
        <w:rPr>
          <w:rFonts w:ascii="&lt;9752&gt;&lt;9E1F&gt;&lt;534E&gt;光&lt;62A5&gt;宋" w:eastAsia="&lt;9752&gt;&lt;9E1F&gt;&lt;534E&gt;光&lt;62A5&gt;宋" w:cs="&lt;9752&gt;&lt;9E1F&gt;&lt;534E&gt;光&lt;62A5&gt;宋"/>
          <w:color w:val="000000"/>
          <w:spacing w:val="-1"/>
          <w:kern w:val="0"/>
          <w:sz w:val="19"/>
          <w:szCs w:val="19"/>
          <w:lang w:val="zh-CN"/>
        </w:rPr>
        <w:t>700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个、文化广场</w:t>
      </w:r>
      <w:r w:rsidRPr="00F10CDB">
        <w:rPr>
          <w:rFonts w:ascii="&lt;9752&gt;&lt;9E1F&gt;&lt;534E&gt;光&lt;62A5&gt;宋" w:eastAsia="&lt;9752&gt;&lt;9E1F&gt;&lt;534E&gt;光&lt;62A5&gt;宋" w:cs="&lt;9752&gt;&lt;9E1F&gt;&lt;534E&gt;光&lt;62A5&gt;宋"/>
          <w:color w:val="000000"/>
          <w:spacing w:val="-1"/>
          <w:kern w:val="0"/>
          <w:sz w:val="19"/>
          <w:szCs w:val="19"/>
          <w:lang w:val="zh-CN"/>
        </w:rPr>
        <w:t>1605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华文细黑" w:eastAsia="华文细黑" w:cs="华文细黑" w:hint="eastAsia"/>
          <w:color w:val="000000"/>
          <w:spacing w:val="-1"/>
          <w:kern w:val="0"/>
          <w:sz w:val="19"/>
          <w:szCs w:val="19"/>
          <w:lang w:val="zh-CN"/>
        </w:rPr>
        <w:t>社会治理成效显著。</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刑事案件发案量下降</w:t>
      </w:r>
      <w:r w:rsidRPr="00F10CDB">
        <w:rPr>
          <w:rFonts w:ascii="&lt;9752&gt;&lt;9E1F&gt;&lt;534E&gt;光&lt;62A5&gt;宋" w:eastAsia="&lt;9752&gt;&lt;9E1F&gt;&lt;534E&gt;光&lt;62A5&gt;宋" w:cs="&lt;9752&gt;&lt;9E1F&gt;&lt;534E&gt;光&lt;62A5&gt;宋"/>
          <w:color w:val="000000"/>
          <w:spacing w:val="-1"/>
          <w:kern w:val="0"/>
          <w:sz w:val="19"/>
          <w:szCs w:val="19"/>
          <w:lang w:val="zh-CN"/>
        </w:rPr>
        <w:t>6.60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％。安全生产事故起数、死亡人数同比下降</w:t>
      </w:r>
      <w:r w:rsidRPr="00F10CDB">
        <w:rPr>
          <w:rFonts w:ascii="&lt;9752&gt;&lt;9E1F&gt;&lt;534E&gt;光&lt;62A5&gt;宋" w:eastAsia="&lt;9752&gt;&lt;9E1F&gt;&lt;534E&gt;光&lt;62A5&gt;宋" w:cs="&lt;9752&gt;&lt;9E1F&gt;&lt;534E&gt;光&lt;62A5&gt;宋"/>
          <w:color w:val="000000"/>
          <w:spacing w:val="-1"/>
          <w:kern w:val="0"/>
          <w:sz w:val="19"/>
          <w:szCs w:val="19"/>
          <w:lang w:val="zh-CN"/>
        </w:rPr>
        <w:t>4.70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13.10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（六）全面加强自身建设，政府机关作风不断改进。制定了《关于进一步加强自身建设的意见》，深入开展“三严三实”专题教育，努力形成干事创业的浓厚氛围。将</w:t>
      </w:r>
      <w:r w:rsidRPr="00F10CDB">
        <w:rPr>
          <w:rFonts w:ascii="&lt;9752&gt;&lt;9E1F&gt;&lt;534E&gt;光&lt;62A5&gt;宋" w:eastAsia="&lt;9752&gt;&lt;9E1F&gt;&lt;534E&gt;光&lt;62A5&gt;宋" w:cs="&lt;9752&gt;&lt;9E1F&gt;&lt;534E&gt;光&lt;62A5&gt;宋"/>
          <w:color w:val="000000"/>
          <w:spacing w:val="-1"/>
          <w:kern w:val="0"/>
          <w:sz w:val="19"/>
          <w:szCs w:val="19"/>
          <w:lang w:val="zh-CN"/>
        </w:rPr>
        <w:t>233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目标任务逐一分解到政府领导班子成员及相关部门，向社会公开，明确责任，强化监督，促进了工作落实。完善重大行政决策程序，依法行政和决策水平进一步提高。自觉接受人大监督，加强与政协的民主协商，认真办理人大代表议案和政协委员提案。建立了市政府与人大代表联系制度。积极推进政务公开。严格落实党风廉政建设责任制，廉政建设进一步加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妇女儿童、关心下一代、残疾人、老龄、慈善等事业加快发展，民族宗教、外事侨务、人民武装、防震减灾、邮政通讯、气象、人防、统计、物价、对台、史志、档案等工作取得新的成绩。</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各位代表，我市取得的每项成绩，都是认真贯彻党的十八大和十八届三中、四中、五中全会精神的结果，是省委、省政府和中共菏泽市委正确领导的结果，是市人大、市政协和社会各界大力支持的结果，是全市人民奋力拼搏的结果。在此，我谨代表市人民政府，向勤劳智慧的全市人民，向各级人大代表、政协委员，向各民主党派、工商联、人民团体和社会各界人士，向离退休老领导、老同志，向驻菏部队、武警官兵、公安干警，向所有关心支持菏泽发展的同志们、朋友们，表示衷心的感谢并致以崇高的敬意</w:t>
      </w:r>
      <w:r w:rsidRPr="00F10CDB">
        <w:rPr>
          <w:rFonts w:ascii="&lt;9752&gt;&lt;9E1F&gt;&lt;534E&gt;光&lt;62A5&gt;宋" w:eastAsia="&lt;9752&gt;&lt;9E1F&gt;&lt;534E&gt;光&lt;62A5&gt;宋" w:cs="&lt;9752&gt;&lt;9E1F&gt;&lt;534E&gt;光&lt;62A5&gt;宋"/>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各位代表，我们清醒地认识到，我市经济社会发展中还存在一些困难和问题：经济结构不合理不协调的问题比较突出，企业整体创新能力不强，大多产品处于产业价值链的中低端；生态环境特别是大气污染问题仍然突出，在强化治理上还缺乏壮士断臂的勇气和措施；基本公共服务还不够均衡，城乡差别、城镇内部“二元结构”还比较明显；城市管理水平与城市发展及人民群众的要求还不够适应；脱贫攻坚的任务十分艰巨；政府系统工作人员的工作作风还有待进一步转变。对这些问题，我们一定高度重视，并努力加以解决。</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三、“十三五”时期经济社会发展的目标任务</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十二五”是菏泽人民激情跨越、倾情书写华章的五年。从今年开始，我们步入了“十三五”发展的新阶段。这一时期，是全面建成小康社会的决胜阶段，也是我市实现“科学赶超、后来居上”奋斗目标的关键时期。谋划“十三五”，我们科学制定了奋斗目标：地区生产总值年均增长</w:t>
      </w:r>
      <w:r w:rsidRPr="00F10CDB">
        <w:rPr>
          <w:rFonts w:ascii="&lt;9752&gt;&lt;9E1F&gt;&lt;534E&gt;光&lt;62A5&gt;宋" w:eastAsia="&lt;9752&gt;&lt;9E1F&gt;&lt;534E&gt;光&lt;62A5&gt;宋" w:cs="&lt;9752&gt;&lt;9E1F&gt;&lt;534E&gt;光&lt;62A5&gt;宋"/>
          <w:color w:val="000000"/>
          <w:spacing w:val="-1"/>
          <w:kern w:val="0"/>
          <w:sz w:val="19"/>
          <w:szCs w:val="19"/>
          <w:lang w:val="zh-CN"/>
        </w:rPr>
        <w:t>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％左右，公共财政预算收入年均增长</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％左右，规模以上固定资产投资年均增长</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％左右，社会消费品零售总额年均增长</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％左右，城镇和农村居民人均可支配收入年均分别增长</w:t>
      </w:r>
      <w:r w:rsidRPr="00F10CDB">
        <w:rPr>
          <w:rFonts w:ascii="&lt;9752&gt;&lt;9E1F&gt;&lt;534E&gt;光&lt;62A5&gt;宋" w:eastAsia="&lt;9752&gt;&lt;9E1F&gt;&lt;534E&gt;光&lt;62A5&gt;宋" w:cs="&lt;9752&gt;&lt;9E1F&gt;&lt;534E&gt;光&lt;62A5&gt;宋"/>
          <w:color w:val="000000"/>
          <w:spacing w:val="-1"/>
          <w:kern w:val="0"/>
          <w:sz w:val="19"/>
          <w:szCs w:val="19"/>
          <w:lang w:val="zh-CN"/>
        </w:rPr>
        <w:t>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％左右，进出口总额年均增长</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决战“十三五”，我们面临千载难逢的机遇。</w:t>
      </w:r>
      <w:r w:rsidRPr="00F10CDB">
        <w:rPr>
          <w:rFonts w:ascii="华文细黑" w:eastAsia="华文细黑" w:cs="华文细黑" w:hint="eastAsia"/>
          <w:color w:val="000000"/>
          <w:spacing w:val="-1"/>
          <w:kern w:val="0"/>
          <w:sz w:val="19"/>
          <w:szCs w:val="19"/>
          <w:lang w:val="zh-CN"/>
        </w:rPr>
        <w:t>一是经济发展长期向好。</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全国经济稳中向好的大趋势没有改变，支撑菏泽经济持续增长的基础和条件更加巩固，后发优势凸显。</w:t>
      </w:r>
      <w:r w:rsidRPr="00F10CDB">
        <w:rPr>
          <w:rFonts w:ascii="华文细黑" w:eastAsia="华文细黑" w:cs="华文细黑" w:hint="eastAsia"/>
          <w:color w:val="000000"/>
          <w:spacing w:val="-1"/>
          <w:kern w:val="0"/>
          <w:sz w:val="19"/>
          <w:szCs w:val="19"/>
          <w:lang w:val="zh-CN"/>
        </w:rPr>
        <w:t>二是政策效应叠加。</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中央和省相继推出了一系列稳增长的政策，与中原经济区、西部隆起带等政策相互叠加，在政策、资金、项目、人才等方面给予我市大力倾斜。</w:t>
      </w:r>
      <w:r w:rsidRPr="00F10CDB">
        <w:rPr>
          <w:rFonts w:ascii="华文细黑" w:eastAsia="华文细黑" w:cs="华文细黑" w:hint="eastAsia"/>
          <w:color w:val="000000"/>
          <w:spacing w:val="-1"/>
          <w:kern w:val="0"/>
          <w:sz w:val="19"/>
          <w:szCs w:val="19"/>
          <w:lang w:val="zh-CN"/>
        </w:rPr>
        <w:t>三是重大基础设施密集实施。</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机场、高铁、铁路、高速公路、航道、电力等一大批基础设施将在“十三五”期间建成，城市的综合承载能力将显著提升。</w:t>
      </w:r>
      <w:r w:rsidRPr="00F10CDB">
        <w:rPr>
          <w:rFonts w:ascii="华文细黑" w:eastAsia="华文细黑" w:cs="华文细黑" w:hint="eastAsia"/>
          <w:color w:val="000000"/>
          <w:spacing w:val="-1"/>
          <w:kern w:val="0"/>
          <w:sz w:val="19"/>
          <w:szCs w:val="19"/>
          <w:lang w:val="zh-CN"/>
        </w:rPr>
        <w:t>四是扶贫攻坚带动。</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中央和省委省政府向全国、全省人民发出了扶贫攻坚决战决胜的动员令，出台了一系列政策措施，我们将集中受益。</w:t>
      </w:r>
      <w:r w:rsidRPr="00F10CDB">
        <w:rPr>
          <w:rFonts w:ascii="华文细黑" w:eastAsia="华文细黑" w:cs="华文细黑" w:hint="eastAsia"/>
          <w:color w:val="000000"/>
          <w:spacing w:val="-1"/>
          <w:kern w:val="0"/>
          <w:sz w:val="19"/>
          <w:szCs w:val="19"/>
          <w:lang w:val="zh-CN"/>
        </w:rPr>
        <w:t>五是主导产业发展势头良好。</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生物医药、能源化工、机电设备制造、农副产品加工和商贸物流五大主导产业规模快速膨胀，为科学赶超提供了产业支撑。</w:t>
      </w:r>
      <w:r w:rsidRPr="00F10CDB">
        <w:rPr>
          <w:rFonts w:ascii="华文细黑" w:eastAsia="华文细黑" w:cs="华文细黑" w:hint="eastAsia"/>
          <w:color w:val="000000"/>
          <w:spacing w:val="-1"/>
          <w:kern w:val="0"/>
          <w:sz w:val="19"/>
          <w:szCs w:val="19"/>
          <w:lang w:val="zh-CN"/>
        </w:rPr>
        <w:t>六是发展动力愈加强劲。</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习近平总书记亲临菏泽视察，对我们提出了后来居上的殷切希望，极大振奋了全市人民不甘落后、奋勇赶超的信心，激发了各方面的积极性和创造性，形成了干事创业、加快发展的共识共为。我们必须勇于抢抓机遇、善于把握机遇，发扬时不我</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待、只争朝夕的精神，凝心聚力，扎实苦干，在全面建成小康社会的征程中砥砺前行。</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四、</w:t>
      </w:r>
      <w:r w:rsidRPr="00F10CDB">
        <w:rPr>
          <w:rFonts w:ascii="华文细黑" w:eastAsia="华文细黑" w:cs="华文细黑"/>
          <w:color w:val="00FFFF"/>
          <w:spacing w:val="-1"/>
          <w:kern w:val="0"/>
          <w:sz w:val="19"/>
          <w:szCs w:val="19"/>
          <w:lang w:val="zh-CN"/>
        </w:rPr>
        <w:t>2016</w:t>
      </w:r>
      <w:r w:rsidRPr="00F10CDB">
        <w:rPr>
          <w:rFonts w:ascii="华文细黑" w:eastAsia="华文细黑" w:cs="华文细黑" w:hint="eastAsia"/>
          <w:color w:val="00FFFF"/>
          <w:spacing w:val="-1"/>
          <w:kern w:val="0"/>
          <w:sz w:val="19"/>
          <w:szCs w:val="19"/>
          <w:lang w:val="zh-CN"/>
        </w:rPr>
        <w:t>年的目标任务和工作重点</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今年是“十三五”开局之年。根据中央和省市委的决策部署，牢固树立“创新、协调、绿色、开放、共享”发展理念，全面落实宏观政策要稳、产业政策要准、微观政策要活、改革政策要实、社会政策要托底的总体思路，实施去产能、去库存、去杠杆、降成本、补短板五大任务，加快结构性改革和体制机制创新，着力提高发展的质量和效益。</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主要预期目标是：地区生产总值增长</w:t>
      </w:r>
      <w:r w:rsidRPr="00F10CDB">
        <w:rPr>
          <w:rFonts w:ascii="&lt;9752&gt;&lt;9E1F&gt;&lt;534E&gt;光&lt;62A5&gt;宋" w:eastAsia="&lt;9752&gt;&lt;9E1F&gt;&lt;534E&gt;光&lt;62A5&gt;宋" w:cs="&lt;9752&gt;&lt;9E1F&gt;&lt;534E&gt;光&lt;62A5&gt;宋"/>
          <w:color w:val="000000"/>
          <w:spacing w:val="-1"/>
          <w:kern w:val="0"/>
          <w:sz w:val="19"/>
          <w:szCs w:val="19"/>
          <w:lang w:val="zh-CN"/>
        </w:rPr>
        <w:t>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％左右，公共财政预算收入增长</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％左右，规模以上固定资产投资增长</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％左右，规模以上工业增加值增长</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％左右，社会消费品零售总额增长</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％左右，进出口总额增长</w:t>
      </w:r>
      <w:r w:rsidRPr="00F10CDB">
        <w:rPr>
          <w:rFonts w:ascii="&lt;9752&gt;&lt;9E1F&gt;&lt;534E&gt;光&lt;62A5&gt;宋" w:eastAsia="&lt;9752&gt;&lt;9E1F&gt;&lt;534E&gt;光&lt;62A5&gt;宋" w:cs="&lt;9752&gt;&lt;9E1F&gt;&lt;534E&gt;光&lt;62A5&gt;宋"/>
          <w:color w:val="000000"/>
          <w:spacing w:val="-1"/>
          <w:kern w:val="0"/>
          <w:sz w:val="19"/>
          <w:szCs w:val="19"/>
          <w:lang w:val="zh-CN"/>
        </w:rPr>
        <w:t>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％左右，利用外资增长</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％左右，城镇和农村居民人均可支配收入增长</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％左右，城镇登记失业率控制在</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％以内，全面完成省下达的节能减排约束性指标。</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一）牢牢扭住加快发展不放松，着力培育增长新动能，千方百计膨胀经济总量。我市经济总量小，存量调整的空间有限，优化经济结构的关键和出路在于扩大优质增量，集中精力把“蛋糕”做大。一是强力推进精准招商和项目建设。按照加强供给侧结构性改革的要求，以“投资有效益、产品有市场、企业有利润、员工有收入、政府有税收”为目标，专心专业策划项目，倾情倾力组织招商。把策划储备项目作为精准招商的前提，立足区位、资源、产业优势，加强投资机会研究，着力策划一批优质项目，每个县区策划储备过</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亿元项目</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个以上，全市纳入省重点的项目数量争取居全省前列。突出抓好资源招商、以商招商、产业链招商、盘活存量招商，切实提高招商的精准性和成功率，力争当年签约项目落地率达到</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％以上。加快推进项目落地建设，促进早开工、早投产、早达效。力争完成规模以上固定资产投资</w:t>
      </w:r>
      <w:r w:rsidRPr="00F10CDB">
        <w:rPr>
          <w:rFonts w:ascii="&lt;9752&gt;&lt;9E1F&gt;&lt;534E&gt;光&lt;62A5&gt;宋" w:eastAsia="&lt;9752&gt;&lt;9E1F&gt;&lt;534E&gt;光&lt;62A5&gt;宋" w:cs="&lt;9752&gt;&lt;9E1F&gt;&lt;534E&gt;光&lt;62A5&gt;宋"/>
          <w:color w:val="000000"/>
          <w:spacing w:val="-1"/>
          <w:kern w:val="0"/>
          <w:sz w:val="19"/>
          <w:szCs w:val="19"/>
          <w:lang w:val="zh-CN"/>
        </w:rPr>
        <w:t>1200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以上。二是培育壮大现有企业。坚持分类指导、精准施策，促进现有企业做大做强。继续抓好百强企业培育，推动大型企业集团、高成长性企业和优势企业膨胀提升，发挥引领和示范作用。尊重、关心、保护企业家，搞好企业负责人专项培训，提升企业管理团队的综合素质；大力支持企业家干事创业，促进企业不断扩大规模、提高核心竞争力，确保规模以上企业主营业务收入增长</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积极稳妥处置丧失自我修复能力和自我发展能力的僵尸企业，提高资源配置效率，优化市场秩序。三是大力推动全民创业。认真落实促进全民创业的优惠政策，大力营造“人人想创业、个个能创业”的社会氛围。搭建众创、众包、众扶、众筹等支撑平台，强化创业培训实训、创业实践孵化，鼓励支持城乡居民就地就近创业，高校毕业生、退役士兵自主创业。突出抓好在外成功人士、农民工返乡创业，在市外建立返乡创业服务站，在市内依托存量资源建设返乡创业园，精心“筑巢引凤”，大力发展“归雁经济”，推动更多创业创新主体不断涌现。力争年内建成专业创业园区、综合性众创空间</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家以上，新增各类市场主体</w:t>
      </w:r>
      <w:r w:rsidRPr="00F10CDB">
        <w:rPr>
          <w:rFonts w:ascii="&lt;9752&gt;&lt;9E1F&gt;&lt;534E&gt;光&lt;62A5&gt;宋" w:eastAsia="&lt;9752&gt;&lt;9E1F&gt;&lt;534E&gt;光&lt;62A5&gt;宋" w:cs="&lt;9752&gt;&lt;9E1F&gt;&lt;534E&gt;光&lt;62A5&gt;宋"/>
          <w:color w:val="000000"/>
          <w:spacing w:val="-1"/>
          <w:kern w:val="0"/>
          <w:sz w:val="19"/>
          <w:szCs w:val="19"/>
          <w:lang w:val="zh-CN"/>
        </w:rPr>
        <w:t>7.50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万户，其中新注册企业</w:t>
      </w:r>
      <w:r w:rsidRPr="00F10CDB">
        <w:rPr>
          <w:rFonts w:ascii="&lt;9752&gt;&lt;9E1F&gt;&lt;534E&gt;光&lt;62A5&gt;宋" w:eastAsia="&lt;9752&gt;&lt;9E1F&gt;&lt;534E&gt;光&lt;62A5&gt;宋" w:cs="&lt;9752&gt;&lt;9E1F&gt;&lt;534E&gt;光&lt;62A5&gt;宋"/>
          <w:color w:val="000000"/>
          <w:spacing w:val="-1"/>
          <w:kern w:val="0"/>
          <w:sz w:val="19"/>
          <w:szCs w:val="19"/>
          <w:lang w:val="zh-CN"/>
        </w:rPr>
        <w:t>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万家。四是努力扩大有效投资。本着优化投向、加快投速、强化投效的原则，抓好政府与社会资本合作项目的策划推介，力争年内新落地</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个，新进入省项目库</w:t>
      </w:r>
      <w:r w:rsidRPr="00F10CDB">
        <w:rPr>
          <w:rFonts w:ascii="&lt;9752&gt;&lt;9E1F&gt;&lt;534E&gt;光&lt;62A5&gt;宋" w:eastAsia="&lt;9752&gt;&lt;9E1F&gt;&lt;534E&gt;光&lt;62A5&gt;宋" w:cs="&lt;9752&gt;&lt;9E1F&gt;&lt;534E&gt;光&lt;62A5&gt;宋"/>
          <w:color w:val="000000"/>
          <w:spacing w:val="-1"/>
          <w:kern w:val="0"/>
          <w:sz w:val="19"/>
          <w:szCs w:val="19"/>
          <w:lang w:val="zh-CN"/>
        </w:rPr>
        <w:t>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用足用活财税体制改革政策，大力压减“三公经费”支出，腾出更多资金设立政府引导基金，采取财政贴息、财政奖补、过桥贷款、风险补偿等办法，组织开展好“一对一”的银企对接活动。引导金融机构创新金融产品，扩大信贷投放，鼓励企业拓展直接融资渠道，确保新增社会信用总量</w:t>
      </w:r>
      <w:r w:rsidRPr="00F10CDB">
        <w:rPr>
          <w:rFonts w:ascii="&lt;9752&gt;&lt;9E1F&gt;&lt;534E&gt;光&lt;62A5&gt;宋" w:eastAsia="&lt;9752&gt;&lt;9E1F&gt;&lt;534E&gt;光&lt;62A5&gt;宋" w:cs="&lt;9752&gt;&lt;9E1F&gt;&lt;534E&gt;光&lt;62A5&gt;宋"/>
          <w:color w:val="000000"/>
          <w:spacing w:val="-1"/>
          <w:kern w:val="0"/>
          <w:sz w:val="19"/>
          <w:szCs w:val="19"/>
          <w:lang w:val="zh-CN"/>
        </w:rPr>
        <w:t>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亿元以上。支持优势企业发行债券、公开募股，争取</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家企业完成上市或挂牌。五是积极培育“四上”企业。实施企业梯次培植计划，出台激励政策，促进“个转企、小升规、规改股、股上市”，促使更多项目及时进入“四上”行列，力争新增“四上”企业</w:t>
      </w:r>
      <w:r w:rsidRPr="00F10CDB">
        <w:rPr>
          <w:rFonts w:ascii="&lt;9752&gt;&lt;9E1F&gt;&lt;534E&gt;光&lt;62A5&gt;宋" w:eastAsia="&lt;9752&gt;&lt;9E1F&gt;&lt;534E&gt;光&lt;62A5&gt;宋" w:cs="&lt;9752&gt;&lt;9E1F&gt;&lt;534E&gt;光&lt;62A5&gt;宋"/>
          <w:color w:val="000000"/>
          <w:spacing w:val="-1"/>
          <w:kern w:val="0"/>
          <w:sz w:val="19"/>
          <w:szCs w:val="19"/>
          <w:lang w:val="zh-CN"/>
        </w:rPr>
        <w:t>600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家以上。</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二）突出创新驱动，加快转型升级，不断提高经济发展的质量和效益。把创新作为引领发展的第一动力，突出抓好互联网与实体经济的深度融合，促进产业转型升级、提档增效。一是加大人才引进培养促转型。认真落实省委组织部等九部门出台的支持菏泽市人才发展的若干政策，加快破解我市人才特别是高层次人才缺乏的瓶颈制约。加快搭建科研工作站、工程技术研究中心等人才施展才华的空间。设立用好人才专项资金，组织实施好“金蓝领”培训、业务骨干访学研修计划，加快推进高技能人才培训基地、技师工作站建设。确保引进培养硕士学位以上和专业技术人才</w:t>
      </w:r>
      <w:r w:rsidRPr="00F10CDB">
        <w:rPr>
          <w:rFonts w:ascii="&lt;9752&gt;&lt;9E1F&gt;&lt;534E&gt;光&lt;62A5&gt;宋" w:eastAsia="&lt;9752&gt;&lt;9E1F&gt;&lt;534E&gt;光&lt;62A5&gt;宋" w:cs="&lt;9752&gt;&lt;9E1F&gt;&lt;534E&gt;光&lt;62A5&gt;宋"/>
          <w:color w:val="000000"/>
          <w:spacing w:val="-1"/>
          <w:kern w:val="0"/>
          <w:sz w:val="19"/>
          <w:szCs w:val="19"/>
          <w:lang w:val="zh-CN"/>
        </w:rPr>
        <w:t>2300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人，新增高技能人才</w:t>
      </w:r>
      <w:r w:rsidRPr="00F10CDB">
        <w:rPr>
          <w:rFonts w:ascii="&lt;9752&gt;&lt;9E1F&gt;&lt;534E&gt;光&lt;62A5&gt;宋" w:eastAsia="&lt;9752&gt;&lt;9E1F&gt;&lt;534E&gt;光&lt;62A5&gt;宋" w:cs="&lt;9752&gt;&lt;9E1F&gt;&lt;534E&gt;光&lt;62A5&gt;宋"/>
          <w:color w:val="000000"/>
          <w:spacing w:val="-1"/>
          <w:kern w:val="0"/>
          <w:sz w:val="19"/>
          <w:szCs w:val="19"/>
          <w:lang w:val="zh-CN"/>
        </w:rPr>
        <w:t>4000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人以上。二是做优做强工业促转型。以主导产业为重点，以高端高质高效发展为方向，积极融入中国制造</w:t>
      </w:r>
      <w:r w:rsidRPr="00F10CDB">
        <w:rPr>
          <w:rFonts w:ascii="&lt;9752&gt;&lt;9E1F&gt;&lt;534E&gt;光&lt;62A5&gt;宋" w:eastAsia="&lt;9752&gt;&lt;9E1F&gt;&lt;534E&gt;光&lt;62A5&gt;宋" w:cs="&lt;9752&gt;&lt;9E1F&gt;&lt;534E&gt;光&lt;62A5&gt;宋"/>
          <w:color w:val="000000"/>
          <w:spacing w:val="-1"/>
          <w:kern w:val="0"/>
          <w:sz w:val="19"/>
          <w:szCs w:val="19"/>
          <w:lang w:val="zh-CN"/>
        </w:rPr>
        <w:t>2025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，大力实施工业强基工程和品牌兴市战略。认真落实主导产业技术改造导向计划，确保完成技改投资</w:t>
      </w:r>
      <w:r w:rsidRPr="00F10CDB">
        <w:rPr>
          <w:rFonts w:ascii="&lt;9752&gt;&lt;9E1F&gt;&lt;534E&gt;光&lt;62A5&gt;宋" w:eastAsia="&lt;9752&gt;&lt;9E1F&gt;&lt;534E&gt;光&lt;62A5&gt;宋" w:cs="&lt;9752&gt;&lt;9E1F&gt;&lt;534E&gt;光&lt;62A5&gt;宋"/>
          <w:color w:val="000000"/>
          <w:spacing w:val="-1"/>
          <w:kern w:val="0"/>
          <w:sz w:val="19"/>
          <w:szCs w:val="19"/>
          <w:lang w:val="zh-CN"/>
        </w:rPr>
        <w:t>360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w:t>
      </w:r>
      <w:r w:rsidRPr="00F10CDB">
        <w:rPr>
          <w:rFonts w:ascii="&lt;9752&gt;&lt;9E1F&gt;&lt;534E&gt;光&lt;62A5&gt;宋" w:eastAsia="&lt;9752&gt;&lt;9E1F&gt;&lt;534E&gt;光&lt;62A5&gt;宋" w:cs="&lt;9752&gt;&lt;9E1F&gt;&lt;534E&gt;光&lt;62A5&gt;宋"/>
          <w:color w:val="000000"/>
          <w:spacing w:val="-1"/>
          <w:kern w:val="0"/>
          <w:sz w:val="19"/>
          <w:szCs w:val="19"/>
          <w:lang w:val="zh-CN"/>
        </w:rPr>
        <w:t>1688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菏泽产业带”为抓手，大力实施“千企触网”行动，引导企业积极应用物联网、云计算、大数据等信息技术，创新生产方式、运营模式。抓好公共研发平台建设，深化产学研合作，提高原始创新、协同集成创新、消化吸收再创新能力。力争年内建成省级以上标准科技孵化器</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家，新增高新技术企业</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家，高新技术产业产值占比提高</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个百分点以上。引导和促进企业加大研发投入，力争规模以上企业研发投入强度达到</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％以上，全社会研发投入占</w:t>
      </w:r>
      <w:r w:rsidRPr="00F10CDB">
        <w:rPr>
          <w:rFonts w:ascii="&lt;9752&gt;&lt;9E1F&gt;&lt;534E&gt;光&lt;62A5&gt;宋" w:eastAsia="&lt;9752&gt;&lt;9E1F&gt;&lt;534E&gt;光&lt;62A5&gt;宋" w:cs="&lt;9752&gt;&lt;9E1F&gt;&lt;534E&gt;光&lt;62A5&gt;宋"/>
          <w:color w:val="000000"/>
          <w:spacing w:val="-1"/>
          <w:kern w:val="0"/>
          <w:sz w:val="19"/>
          <w:szCs w:val="19"/>
          <w:lang w:val="zh-CN"/>
        </w:rPr>
        <w:t>GDP</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的比重达到</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％以上。引导各县区把各自的省级开发区作为转型发展的重要载体，大力实施公共设施优化</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提升工程，配套建设电商产业园、返乡创业园、中小企业孵化园、农业科技园。通过“一区四园”建设，推进三产融合、“三化”互动，加快培育壮大特色产业集群，打造转型升级发展的新优势。三是着力发展高效农业促转型。树立大农业、大食物理念，研究制定发展精致高效农业的意见，推动粮经饲统筹、农林牧渔结合、种养加一体、一二三产融合发展，提升农业的产出水平和比较效益。建立农村土地流转市场，完善流转机制，推动工商资本参与现代农业发展，促进土地向种植大户、合作社、农业企业集中，扩大适度规模经营。加快培育新型经营主体，新发展家庭农场</w:t>
      </w:r>
      <w:r w:rsidRPr="00F10CDB">
        <w:rPr>
          <w:rFonts w:ascii="&lt;9752&gt;&lt;9E1F&gt;&lt;534E&gt;光&lt;62A5&gt;宋" w:eastAsia="&lt;9752&gt;&lt;9E1F&gt;&lt;534E&gt;光&lt;62A5&gt;宋" w:cs="&lt;9752&gt;&lt;9E1F&gt;&lt;534E&gt;光&lt;62A5&gt;宋"/>
          <w:color w:val="000000"/>
          <w:spacing w:val="-1"/>
          <w:kern w:val="0"/>
          <w:sz w:val="19"/>
          <w:szCs w:val="19"/>
          <w:lang w:val="zh-CN"/>
        </w:rPr>
        <w:t>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家、合作示范社</w:t>
      </w:r>
      <w:r w:rsidRPr="00F10CDB">
        <w:rPr>
          <w:rFonts w:ascii="&lt;9752&gt;&lt;9E1F&gt;&lt;534E&gt;光&lt;62A5&gt;宋" w:eastAsia="&lt;9752&gt;&lt;9E1F&gt;&lt;534E&gt;光&lt;62A5&gt;宋" w:cs="&lt;9752&gt;&lt;9E1F&gt;&lt;534E&gt;光&lt;62A5&gt;宋"/>
          <w:color w:val="000000"/>
          <w:spacing w:val="-1"/>
          <w:kern w:val="0"/>
          <w:sz w:val="19"/>
          <w:szCs w:val="19"/>
          <w:lang w:val="zh-CN"/>
        </w:rPr>
        <w:t>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家、市级农业龙头企业</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家。大力发展“一村一品、一乡一业”。推动牡丹、木瓜的种植，提高产业化水平。发展山药、芦笋、罗汉参、黄金桃等特色种植。力争标准化基地面积达到</w:t>
      </w:r>
      <w:r w:rsidRPr="00F10CDB">
        <w:rPr>
          <w:rFonts w:ascii="&lt;9752&gt;&lt;9E1F&gt;&lt;534E&gt;光&lt;62A5&gt;宋" w:eastAsia="&lt;9752&gt;&lt;9E1F&gt;&lt;534E&gt;光&lt;62A5&gt;宋" w:cs="&lt;9752&gt;&lt;9E1F&gt;&lt;534E&gt;光&lt;62A5&gt;宋"/>
          <w:color w:val="000000"/>
          <w:spacing w:val="-1"/>
          <w:kern w:val="0"/>
          <w:sz w:val="19"/>
          <w:szCs w:val="19"/>
          <w:lang w:val="zh-CN"/>
        </w:rPr>
        <w:t>420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万亩，设施蔬菜种植面积达到</w:t>
      </w:r>
      <w:r w:rsidRPr="00F10CDB">
        <w:rPr>
          <w:rFonts w:ascii="&lt;9752&gt;&lt;9E1F&gt;&lt;534E&gt;光&lt;62A5&gt;宋" w:eastAsia="&lt;9752&gt;&lt;9E1F&gt;&lt;534E&gt;光&lt;62A5&gt;宋" w:cs="&lt;9752&gt;&lt;9E1F&gt;&lt;534E&gt;光&lt;62A5&gt;宋"/>
          <w:color w:val="000000"/>
          <w:spacing w:val="-1"/>
          <w:kern w:val="0"/>
          <w:sz w:val="19"/>
          <w:szCs w:val="19"/>
          <w:lang w:val="zh-CN"/>
        </w:rPr>
        <w:t>110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万亩。抓好农产品质量安全县创建，争取认证“三品一标”农产品</w:t>
      </w:r>
      <w:r w:rsidRPr="00F10CDB">
        <w:rPr>
          <w:rFonts w:ascii="&lt;9752&gt;&lt;9E1F&gt;&lt;534E&gt;光&lt;62A5&gt;宋" w:eastAsia="&lt;9752&gt;&lt;9E1F&gt;&lt;534E&gt;光&lt;62A5&gt;宋" w:cs="&lt;9752&gt;&lt;9E1F&gt;&lt;534E&gt;光&lt;62A5&gt;宋"/>
          <w:color w:val="000000"/>
          <w:spacing w:val="-1"/>
          <w:kern w:val="0"/>
          <w:sz w:val="19"/>
          <w:szCs w:val="19"/>
          <w:lang w:val="zh-CN"/>
        </w:rPr>
        <w:t>150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个以上。开展粮改饲试点，支持农作物秸秆“过腹还田”，提高粮食就地转化率，新增省级以上畜禽标准化示范养殖场</w:t>
      </w:r>
      <w:r w:rsidRPr="00F10CDB">
        <w:rPr>
          <w:rFonts w:ascii="&lt;9752&gt;&lt;9E1F&gt;&lt;534E&gt;光&lt;62A5&gt;宋" w:eastAsia="&lt;9752&gt;&lt;9E1F&gt;&lt;534E&gt;光&lt;62A5&gt;宋" w:cs="&lt;9752&gt;&lt;9E1F&gt;&lt;534E&gt;光&lt;62A5&gt;宋"/>
          <w:color w:val="000000"/>
          <w:spacing w:val="-1"/>
          <w:kern w:val="0"/>
          <w:sz w:val="19"/>
          <w:szCs w:val="19"/>
          <w:lang w:val="zh-CN"/>
        </w:rPr>
        <w:t>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家。深入实施“一村一品”百村示范、千村推进工程，新增市级以上“一村一品”示范村镇</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以上。四是繁荣发展现代服务业促转型。大力发展商贸物流业。突出抓好各类专业批发市场和济铁物流园、传化物流园等项目建设，壮大商贸服务集群。大力发展电子商务与实体流通相结合的物流体系，实现商业模式的创新和提升。鼓励支持商贸流通企业将物流产业链条向农村延伸覆盖，加快构建市县乡村四级物流体系。力争社会消费品零售总额突破</w:t>
      </w:r>
      <w:r w:rsidRPr="00F10CDB">
        <w:rPr>
          <w:rFonts w:ascii="&lt;9752&gt;&lt;9E1F&gt;&lt;534E&gt;光&lt;62A5&gt;宋" w:eastAsia="&lt;9752&gt;&lt;9E1F&gt;&lt;534E&gt;光&lt;62A5&gt;宋" w:cs="&lt;9752&gt;&lt;9E1F&gt;&lt;534E&gt;光&lt;62A5&gt;宋"/>
          <w:color w:val="000000"/>
          <w:spacing w:val="-1"/>
          <w:kern w:val="0"/>
          <w:sz w:val="19"/>
          <w:szCs w:val="19"/>
          <w:lang w:val="zh-CN"/>
        </w:rPr>
        <w:t>1500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亿元，商贸物流业交易额达到</w:t>
      </w:r>
      <w:r w:rsidRPr="00F10CDB">
        <w:rPr>
          <w:rFonts w:ascii="&lt;9752&gt;&lt;9E1F&gt;&lt;534E&gt;光&lt;62A5&gt;宋" w:eastAsia="&lt;9752&gt;&lt;9E1F&gt;&lt;534E&gt;光&lt;62A5&gt;宋" w:cs="&lt;9752&gt;&lt;9E1F&gt;&lt;534E&gt;光&lt;62A5&gt;宋"/>
          <w:color w:val="000000"/>
          <w:spacing w:val="-1"/>
          <w:kern w:val="0"/>
          <w:sz w:val="19"/>
          <w:szCs w:val="19"/>
          <w:lang w:val="zh-CN"/>
        </w:rPr>
        <w:t>2800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％以上。深入挖掘“一都四乡”文化底蕴，大力发展文化产业。繁荣发展文化旅游业，实现旅游消费总额</w:t>
      </w:r>
      <w:r w:rsidRPr="00F10CDB">
        <w:rPr>
          <w:rFonts w:ascii="&lt;9752&gt;&lt;9E1F&gt;&lt;534E&gt;光&lt;62A5&gt;宋" w:eastAsia="&lt;9752&gt;&lt;9E1F&gt;&lt;534E&gt;光&lt;62A5&gt;宋" w:cs="&lt;9752&gt;&lt;9E1F&gt;&lt;534E&gt;光&lt;62A5&gt;宋"/>
          <w:color w:val="000000"/>
          <w:spacing w:val="-1"/>
          <w:kern w:val="0"/>
          <w:sz w:val="19"/>
          <w:szCs w:val="19"/>
          <w:lang w:val="zh-CN"/>
        </w:rPr>
        <w:t>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亿元。加快发展现代金融业。争取银行及非银行类金融机构在我市设立分支机构，新增保险公司</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家，规范发展民间融资机构</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依托生物医药产业优势，着力发展大健康产业。抓好新媒体广告产业园、智能物流园建设，加快形成新的增长极。五是大力发展电子商务促转型。积极实施全市电子商务发展三年行动计划，围绕推动由点向面、由量向质、由线下向线上转变，实施网络提速降费行动，设立“电商基金”，抓好电子商务示范园区建设，扶持壮大电商平台和电商企业，推动互联网与制造业、加工业融合发展，借助互联网促进企业技术创新、经营模式创新，催生“新实体经济”蓬勃发展。实现“千县万村”全覆盖，培训电商人才</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万人，电子商务交易额达到</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六是加快发展开放型经济促转型。坚持引资与引智引技有机结合，带动外贸结构优化。抓好青岛保税港区菏泽功能区建设，启动菏泽综合保税区申报工作，放大公用型保税仓库、直通式海关监管场站运营效应，提高贸易便利化水平。抓好外贸出口转型升级基地、出口农产品质量安全示范区建设。加快培育跨境电商经营主体，提高本地企业属地报关率。力争完成进出口</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亿美元，实际利用外资</w:t>
      </w:r>
      <w:r w:rsidRPr="00F10CDB">
        <w:rPr>
          <w:rFonts w:ascii="&lt;9752&gt;&lt;9E1F&gt;&lt;534E&gt;光&lt;62A5&gt;宋" w:eastAsia="&lt;9752&gt;&lt;9E1F&gt;&lt;534E&gt;光&lt;62A5&gt;宋" w:cs="&lt;9752&gt;&lt;9E1F&gt;&lt;534E&gt;光&lt;62A5&gt;宋"/>
          <w:color w:val="000000"/>
          <w:spacing w:val="-1"/>
          <w:kern w:val="0"/>
          <w:sz w:val="19"/>
          <w:szCs w:val="19"/>
          <w:lang w:val="zh-CN"/>
        </w:rPr>
        <w:t>2.50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三）完善城市功能，推进基础突破，为经济社会发展提供强有力支撑。以创建省级文明城市为契机，转变城市发展方式，完善城市治理体系，提高城市治理能力，加快建设和谐宜居、富有活力、独具特色的现代化城市。一是竭尽全力推进重大基础设施建设。菏泽机场加快建设，鲁南快速铁路客运通道曲阜经菏泽至兰考段、德上高速巨野经成武至单县段、枣菏高速菏泽段开工建设；东明黄河公路大桥改造完成，东新高速和丹阳立交桥竣工通车；菏徐铁路菏泽段、郓城新河航道菏泽段、国电菏泽电厂四期、华电定陶电厂、大唐郓城电厂、华润菏泽电厂二期等项目取得明显进展；升级改造境内</w:t>
      </w:r>
      <w:r w:rsidRPr="00F10CDB">
        <w:rPr>
          <w:rFonts w:ascii="&lt;9752&gt;&lt;9E1F&gt;&lt;534E&gt;光&lt;62A5&gt;宋" w:eastAsia="&lt;9752&gt;&lt;9E1F&gt;&lt;534E&gt;光&lt;62A5&gt;宋" w:cs="&lt;9752&gt;&lt;9E1F&gt;&lt;534E&gt;光&lt;62A5&gt;宋"/>
          <w:color w:val="000000"/>
          <w:spacing w:val="-1"/>
          <w:kern w:val="0"/>
          <w:sz w:val="19"/>
          <w:szCs w:val="19"/>
          <w:lang w:val="zh-CN"/>
        </w:rPr>
        <w:t>G240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牡丹区至河南界等国道</w:t>
      </w:r>
      <w:r w:rsidRPr="00F10CDB">
        <w:rPr>
          <w:rFonts w:ascii="&lt;9752&gt;&lt;9E1F&gt;&lt;534E&gt;光&lt;62A5&gt;宋" w:eastAsia="&lt;9752&gt;&lt;9E1F&gt;&lt;534E&gt;光&lt;62A5&gt;宋" w:cs="&lt;9752&gt;&lt;9E1F&gt;&lt;534E&gt;光&lt;62A5&gt;宋"/>
          <w:color w:val="000000"/>
          <w:spacing w:val="-1"/>
          <w:kern w:val="0"/>
          <w:sz w:val="19"/>
          <w:szCs w:val="19"/>
          <w:lang w:val="zh-CN"/>
        </w:rPr>
        <w:t>140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公里，济董路等省道</w:t>
      </w:r>
      <w:r w:rsidRPr="00F10CDB">
        <w:rPr>
          <w:rFonts w:ascii="&lt;9752&gt;&lt;9E1F&gt;&lt;534E&gt;光&lt;62A5&gt;宋" w:eastAsia="&lt;9752&gt;&lt;9E1F&gt;&lt;534E&gt;光&lt;62A5&gt;宋" w:cs="&lt;9752&gt;&lt;9E1F&gt;&lt;534E&gt;光&lt;62A5&gt;宋"/>
          <w:color w:val="000000"/>
          <w:spacing w:val="-1"/>
          <w:kern w:val="0"/>
          <w:sz w:val="19"/>
          <w:szCs w:val="19"/>
          <w:lang w:val="zh-CN"/>
        </w:rPr>
        <w:t>190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公里。二是下大气力提升市区规划建设管理水平。围绕增强市区的辐射带动能力，全面提高城市工作的系统性。</w:t>
      </w:r>
      <w:r w:rsidRPr="00F10CDB">
        <w:rPr>
          <w:rFonts w:ascii="华文细黑" w:eastAsia="华文细黑" w:cs="华文细黑" w:hint="eastAsia"/>
          <w:color w:val="000000"/>
          <w:spacing w:val="-1"/>
          <w:kern w:val="0"/>
          <w:sz w:val="19"/>
          <w:szCs w:val="19"/>
          <w:lang w:val="zh-CN"/>
        </w:rPr>
        <w:t>强化规划引领。</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按照“多规合一”要求，统筹考虑城市发展，尽快完成城市总体规划的修编报批，抓紧启动城市综合交通、绿地水系、地下管廊、海绵城市等专项规划。</w:t>
      </w:r>
      <w:r w:rsidRPr="00F10CDB">
        <w:rPr>
          <w:rFonts w:ascii="华文细黑" w:eastAsia="华文细黑" w:cs="华文细黑" w:hint="eastAsia"/>
          <w:color w:val="000000"/>
          <w:spacing w:val="-1"/>
          <w:kern w:val="0"/>
          <w:sz w:val="19"/>
          <w:szCs w:val="19"/>
          <w:lang w:val="zh-CN"/>
        </w:rPr>
        <w:t>着力完善城市框架体系。</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围绕拓展城市发展空间，年内开工建设长江路东延穿日南高速直通德商高速工程，北外环东延跨赵王河、京九铁路连接上海路工程，广州路北延跨京九、赵王河、日东高速连接菏鄄路工程，广州路南延跨万福河大桥连接定陶县工程，西安路南延跨新石铁路、万福河连接日南高速工程，中华路西延连接水库西二路配套工程，连接菏鄄路至刘民路的国花大道工程等。</w:t>
      </w:r>
      <w:r w:rsidRPr="00F10CDB">
        <w:rPr>
          <w:rFonts w:ascii="华文细黑" w:eastAsia="华文细黑" w:cs="华文细黑" w:hint="eastAsia"/>
          <w:color w:val="000000"/>
          <w:spacing w:val="-1"/>
          <w:kern w:val="0"/>
          <w:sz w:val="19"/>
          <w:szCs w:val="19"/>
          <w:lang w:val="zh-CN"/>
        </w:rPr>
        <w:t>切实提升城市的通透性和微循环能力。</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改造提升昆明路从北外环至</w:t>
      </w:r>
      <w:r w:rsidRPr="00F10CDB">
        <w:rPr>
          <w:rFonts w:ascii="&lt;9752&gt;&lt;9E1F&gt;&lt;534E&gt;光&lt;62A5&gt;宋" w:eastAsia="&lt;9752&gt;&lt;9E1F&gt;&lt;534E&gt;光&lt;62A5&gt;宋" w:cs="&lt;9752&gt;&lt;9E1F&gt;&lt;534E&gt;光&lt;62A5&gt;宋"/>
          <w:color w:val="000000"/>
          <w:spacing w:val="-1"/>
          <w:kern w:val="0"/>
          <w:sz w:val="19"/>
          <w:szCs w:val="19"/>
          <w:lang w:val="zh-CN"/>
        </w:rPr>
        <w:t>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国道段、广福街从中华路至东方红大街段、丹阳路从人民路至天香路段、人民路从长江路至定陶界路段、曹州路从和平路至天香路段，打通东方红大街从西安路至重庆路段、八一路从牡丹路至双河路段，建设赵王河天香路桥、康庄路桥。</w:t>
      </w:r>
      <w:r w:rsidRPr="00F10CDB">
        <w:rPr>
          <w:rFonts w:ascii="华文细黑" w:eastAsia="华文细黑" w:cs="华文细黑" w:hint="eastAsia"/>
          <w:color w:val="000000"/>
          <w:spacing w:val="-1"/>
          <w:kern w:val="0"/>
          <w:sz w:val="19"/>
          <w:szCs w:val="19"/>
          <w:lang w:val="zh-CN"/>
        </w:rPr>
        <w:t>全力推进棚户区改造。</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用足用活各级支持棚户区改造的政策措施，实施棚户区改造项目</w:t>
      </w:r>
      <w:r w:rsidRPr="00F10CDB">
        <w:rPr>
          <w:rFonts w:ascii="&lt;9752&gt;&lt;9E1F&gt;&lt;534E&gt;光&lt;62A5&gt;宋" w:eastAsia="&lt;9752&gt;&lt;9E1F&gt;&lt;534E&gt;光&lt;62A5&gt;宋" w:cs="&lt;9752&gt;&lt;9E1F&gt;&lt;534E&gt;光&lt;62A5&gt;宋"/>
          <w:color w:val="000000"/>
          <w:spacing w:val="-1"/>
          <w:kern w:val="0"/>
          <w:sz w:val="19"/>
          <w:szCs w:val="19"/>
          <w:lang w:val="zh-CN"/>
        </w:rPr>
        <w:t>111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6.20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万户。加大市区棚改力度，牡丹区完成棚改项目</w:t>
      </w:r>
      <w:r w:rsidRPr="00F10CDB">
        <w:rPr>
          <w:rFonts w:ascii="&lt;9752&gt;&lt;9E1F&gt;&lt;534E&gt;光&lt;62A5&gt;宋" w:eastAsia="&lt;9752&gt;&lt;9E1F&gt;&lt;534E&gt;光&lt;62A5&gt;宋" w:cs="&lt;9752&gt;&lt;9E1F&gt;&lt;534E&gt;光&lt;62A5&gt;宋"/>
          <w:color w:val="000000"/>
          <w:spacing w:val="-1"/>
          <w:kern w:val="0"/>
          <w:sz w:val="19"/>
          <w:szCs w:val="19"/>
          <w:lang w:val="zh-CN"/>
        </w:rPr>
        <w:t>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13278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户，开发区完成</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7350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户，高新区完成</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2138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户。加快实施符合条件的老旧小区改造。</w:t>
      </w:r>
      <w:r w:rsidRPr="00F10CDB">
        <w:rPr>
          <w:rFonts w:ascii="华文细黑" w:eastAsia="华文细黑" w:cs="华文细黑" w:hint="eastAsia"/>
          <w:color w:val="000000"/>
          <w:spacing w:val="-1"/>
          <w:kern w:val="0"/>
          <w:sz w:val="19"/>
          <w:szCs w:val="19"/>
          <w:lang w:val="zh-CN"/>
        </w:rPr>
        <w:t>积极推进城市生态文明建设。</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加快赵王河上游公园、赵王河下游湿地公园综合开发建设，推进老城区环城公园提档升级、延河路雨污水工程，加强洙水河、环城公园、小黑河等水体综合治理。三是统筹推进县城和小城镇建设。鼓励各县区充分利用新型城镇化政策，注重提升内涵，有序推进“三个市民化”。抓好省级示范镇和市级重点镇建设，推动产城融合。推进农村新型社区建设。巩固城乡环卫一体化成果，推进生态文明乡村建设。</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（四）深化重点领域改革，推进体制机制创新，不断激发内生发展动力。一是行政审批制度改革。继续推进审批</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服务“两集中、两到位”，精简压缩审批环节和办理时限，深化商事制度改革，进一步优化营商环境。推进政务服务规范化建设，加快建立市县网上政务服务平台。二是财税金融体制改革。严格编制部门预算，实施预算管理改革，推进公开进程。深化国库集中支付、政府购买服务改革，进一步健全“四位一体”公共资源市场化配置管理体系。全面推开“营改增”，支持企业实行主辅分离，将服务业从主业里剥离，形成独立纳税主体，确保应收尽收。推动国税、地税服务深度融合，执法适度整合、信息高度聚合，不断推进税收征管体制和征管能力现代化。加快发展现代金融业，探索建立市级互联网支付中心。完成各级党政机关公务用车制度改革。三是企业改革。推动民营企业建立现代企业制度，促进规模以上企业进行规范化公司制改造，实现由工厂制向规范化公司制转变，完成企业股改</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深化国有企业改革，支持市属国有企业发展混合所有制经济。四是城市管理体制改革。深入推进城市执法体制改革，完善“两级政府、三级管理、四级网络”城市管理体制，实现城市管理重心下移、力量下沉。鼓励企业和市民通过多种方式参与城市建设、管理，实现城市共治共管、共建共享。创新城市管理考核机制，进一步完善城市管理和服务。五是农村综合改革。抓好农村土地确权登记颁证成果验收和应用，推进农村产权交易服务平台建设，加快农村集体产权制度改革步伐。积极开展农村土地承包经营权抵押贷款、贷款担保业务。以土地托管、领办合作社为切入点深化供销社改革。六是社会事业改革。深化基础教育综合改革，全面推开中小学校长职级制和去行政化。启动城市公立医院综合改革，推动分级诊疗工作开展，逐步放开医疗服务价格。鼓励社会资本兴办养老机构，推进医疗卫生事业、大健康产业和养老服务业融合发展。</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（五）凝聚各方力量，落实精准措施，坚决打赢脱贫攻坚战。将脱贫攻坚作为头等大事来抓，以更大的决心和超常规的力度，全力加快脱贫进程，确保年内完成</w:t>
      </w:r>
      <w:r w:rsidRPr="00F10CDB">
        <w:rPr>
          <w:rFonts w:ascii="&lt;9752&gt;&lt;9E1F&gt;&lt;534E&gt;光&lt;62A5&gt;宋" w:eastAsia="&lt;9752&gt;&lt;9E1F&gt;&lt;534E&gt;光&lt;62A5&gt;宋" w:cs="&lt;9752&gt;&lt;9E1F&gt;&lt;534E&gt;光&lt;62A5&gt;宋"/>
          <w:color w:val="000000"/>
          <w:spacing w:val="-1"/>
          <w:kern w:val="0"/>
          <w:sz w:val="19"/>
          <w:szCs w:val="19"/>
          <w:lang w:val="zh-CN"/>
        </w:rPr>
        <w:t>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万人脱贫。一是压实脱贫责任。围绕</w:t>
      </w:r>
      <w:r w:rsidRPr="00F10CDB">
        <w:rPr>
          <w:rFonts w:ascii="&lt;9752&gt;&lt;9E1F&gt;&lt;534E&gt;光&lt;62A5&gt;宋" w:eastAsia="&lt;9752&gt;&lt;9E1F&gt;&lt;534E&gt;光&lt;62A5&gt;宋" w:cs="&lt;9752&gt;&lt;9E1F&gt;&lt;534E&gt;光&lt;62A5&gt;宋"/>
          <w:color w:val="000000"/>
          <w:spacing w:val="-1"/>
          <w:kern w:val="0"/>
          <w:sz w:val="19"/>
          <w:szCs w:val="19"/>
          <w:lang w:val="zh-CN"/>
        </w:rPr>
        <w:t>2018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全面完成脱贫目标，坚持“六个精准”和“五个一批”，科学编制脱贫攻坚规划，细化分解年度脱贫任务，层层签订责任书，健全考核体系，强化督导调度，逐级压实脱贫责任。二是进一步提高脱贫的精准性。坚持对症下药、精准滴灌、靶向治疗。认真组织开展精准识别、建档立卡“回头看”，进一步摸清贫困人口底数、致贫原因、脱贫需求。健全各级精准扶贫脱贫信息平台和数据库，实行动态管理，实现扶贫信息联网共享。分类采取就业创业扶贫、电商扶贫、光伏扶贫、基础设施扶贫、社会兜底扶贫等脱贫措施，努力增强脱贫实效。三是大力推进产业扶贫。实施产业推进工程，增强群众内生发展动力。充分发挥新型经营主体作用，使更多贫困户进入产业化经营链条，分享经营增值收益。四是着力构建大扶贫格局。动员各行各业、各部门及社会各界广泛参与，汇聚多元帮扶的强大合力。</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六）坚持民意导向，加强民生建设，努力让人民群众有更多的获得感、更强的幸福感。牢固树立共享发展理念，积极回应百姓关切，努力增进人民福祉，切实让群众过上更好生活。一是扎实做好“基础民生”，为广大群众提供基本生活保障。全面完成农村饮水安全工程，加强农贸市场快检设施建设，保障群众“舌尖上的安全”。推进农村公路网化工程，改造农村公路</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大力实施全民参保登记计划。扎实推进“银龄安康”工程，为老年人幸福生活提供保障。二是扎实做好“普惠民生”，为广大群众提供全覆盖的基本公共服务。完善“三级就业创业服务体系”，新增城镇就业</w:t>
      </w:r>
      <w:r w:rsidRPr="00F10CDB">
        <w:rPr>
          <w:rFonts w:ascii="&lt;9752&gt;&lt;9E1F&gt;&lt;534E&gt;光&lt;62A5&gt;宋" w:eastAsia="&lt;9752&gt;&lt;9E1F&gt;&lt;534E&gt;光&lt;62A5&gt;宋" w:cs="&lt;9752&gt;&lt;9E1F&gt;&lt;534E&gt;光&lt;62A5&gt;宋"/>
          <w:color w:val="000000"/>
          <w:spacing w:val="-1"/>
          <w:kern w:val="0"/>
          <w:sz w:val="19"/>
          <w:szCs w:val="19"/>
          <w:lang w:val="zh-CN"/>
        </w:rPr>
        <w:t>6.50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万人，转移农村劳动力</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加快推进“全面改薄”工程，积极化解城镇普通中小学大班额，推动教育均衡发展。大力引进、膨胀优质教育资源，支持社会力量办学；推进驻地高校改革，支持高等教育发展；整合职教资源，启动职教园区建设，支持职业教育发展；加快特殊教育发展步伐，满足特殊群体的学习需求。巩固完善基本药物制度和基层运行新机制，加快实施基本公共卫生服务项目，开展农村适龄妇女“两癌”免费检查和贫困“两癌”妇女救助工作。实施全面两孩政策，继续优化出生人口性别比。大力推进基层综合性文化服务中心、农村文体广场建设。加快推进市体校新校区建设，深入开展全民健身运动。启动市残疾人康复中心建设。用心做好“留守儿童”“空巢老人”关爱工作。三是扎实做好“底线民生”，让生活困难的群众享受到政府和社会的关怀和帮助。进一步提高社保救助标准，城乡低保标准分别提高到每月</w:t>
      </w:r>
      <w:r w:rsidRPr="00F10CDB">
        <w:rPr>
          <w:rFonts w:ascii="&lt;9752&gt;&lt;9E1F&gt;&lt;534E&gt;光&lt;62A5&gt;宋" w:eastAsia="&lt;9752&gt;&lt;9E1F&gt;&lt;534E&gt;光&lt;62A5&gt;宋" w:cs="&lt;9752&gt;&lt;9E1F&gt;&lt;534E&gt;光&lt;62A5&gt;宋"/>
          <w:color w:val="000000"/>
          <w:spacing w:val="-1"/>
          <w:kern w:val="0"/>
          <w:sz w:val="19"/>
          <w:szCs w:val="19"/>
          <w:lang w:val="zh-CN"/>
        </w:rPr>
        <w:t>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元和每年</w:t>
      </w:r>
      <w:r w:rsidRPr="00F10CDB">
        <w:rPr>
          <w:rFonts w:ascii="&lt;9752&gt;&lt;9E1F&gt;&lt;534E&gt;光&lt;62A5&gt;宋" w:eastAsia="&lt;9752&gt;&lt;9E1F&gt;&lt;534E&gt;光&lt;62A5&gt;宋" w:cs="&lt;9752&gt;&lt;9E1F&gt;&lt;534E&gt;光&lt;62A5&gt;宋"/>
          <w:color w:val="000000"/>
          <w:spacing w:val="-1"/>
          <w:kern w:val="0"/>
          <w:sz w:val="19"/>
          <w:szCs w:val="19"/>
          <w:lang w:val="zh-CN"/>
        </w:rPr>
        <w:t>3000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元，五保人员集中、分散供养标准分别提高到每年</w:t>
      </w:r>
      <w:r w:rsidRPr="00F10CDB">
        <w:rPr>
          <w:rFonts w:ascii="&lt;9752&gt;&lt;9E1F&gt;&lt;534E&gt;光&lt;62A5&gt;宋" w:eastAsia="&lt;9752&gt;&lt;9E1F&gt;&lt;534E&gt;光&lt;62A5&gt;宋" w:cs="&lt;9752&gt;&lt;9E1F&gt;&lt;534E&gt;光&lt;62A5&gt;宋"/>
          <w:color w:val="000000"/>
          <w:spacing w:val="-1"/>
          <w:kern w:val="0"/>
          <w:sz w:val="19"/>
          <w:szCs w:val="19"/>
          <w:lang w:val="zh-CN"/>
        </w:rPr>
        <w:t>4400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元和每年</w:t>
      </w:r>
      <w:r w:rsidRPr="00F10CDB">
        <w:rPr>
          <w:rFonts w:ascii="&lt;9752&gt;&lt;9E1F&gt;&lt;534E&gt;光&lt;62A5&gt;宋" w:eastAsia="&lt;9752&gt;&lt;9E1F&gt;&lt;534E&gt;光&lt;62A5&gt;宋" w:cs="&lt;9752&gt;&lt;9E1F&gt;&lt;534E&gt;光&lt;62A5&gt;宋"/>
          <w:color w:val="000000"/>
          <w:spacing w:val="-1"/>
          <w:kern w:val="0"/>
          <w:sz w:val="19"/>
          <w:szCs w:val="19"/>
          <w:lang w:val="zh-CN"/>
        </w:rPr>
        <w:t>3000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元。抓好城乡困难群体住房保障工作，开工建设城市公租房</w:t>
      </w:r>
      <w:r w:rsidRPr="00F10CDB">
        <w:rPr>
          <w:rFonts w:ascii="&lt;9752&gt;&lt;9E1F&gt;&lt;534E&gt;光&lt;62A5&gt;宋" w:eastAsia="&lt;9752&gt;&lt;9E1F&gt;&lt;534E&gt;光&lt;62A5&gt;宋" w:cs="&lt;9752&gt;&lt;9E1F&gt;&lt;534E&gt;光&lt;62A5&gt;宋"/>
          <w:color w:val="000000"/>
          <w:spacing w:val="-1"/>
          <w:kern w:val="0"/>
          <w:sz w:val="19"/>
          <w:szCs w:val="19"/>
          <w:lang w:val="zh-CN"/>
        </w:rPr>
        <w:t>1876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套、完成农村危房改造</w:t>
      </w:r>
      <w:r w:rsidRPr="00F10CDB">
        <w:rPr>
          <w:rFonts w:ascii="&lt;9752&gt;&lt;9E1F&gt;&lt;534E&gt;光&lt;62A5&gt;宋" w:eastAsia="&lt;9752&gt;&lt;9E1F&gt;&lt;534E&gt;光&lt;62A5&gt;宋" w:cs="&lt;9752&gt;&lt;9E1F&gt;&lt;534E&gt;光&lt;62A5&gt;宋"/>
          <w:color w:val="000000"/>
          <w:spacing w:val="-1"/>
          <w:kern w:val="0"/>
          <w:sz w:val="19"/>
          <w:szCs w:val="19"/>
          <w:lang w:val="zh-CN"/>
        </w:rPr>
        <w:t>5000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户以上。四是集中力量办好以下</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个方面的民生实事。（</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）完成全民健身中心、老干部活动中心、老年大学的主体工程建设。（</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）开工建设以博物馆、科技馆、工人文化宫、青少年宫、妇女儿童活动中心、艺术馆、城市展览馆为主体的菏泽市市民中心。（</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）在市区规划建设</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个便民市场、</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个停车场、</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个健身广场、</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个夜市、</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个早市。（</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）新增加新能源公交车</w:t>
      </w:r>
      <w:r w:rsidRPr="00F10CDB">
        <w:rPr>
          <w:rFonts w:ascii="&lt;9752&gt;&lt;9E1F&gt;&lt;534E&gt;光&lt;62A5&gt;宋" w:eastAsia="&lt;9752&gt;&lt;9E1F&gt;&lt;534E&gt;光&lt;62A5&gt;宋" w:cs="&lt;9752&gt;&lt;9E1F&gt;&lt;534E&gt;光&lt;62A5&gt;宋"/>
          <w:color w:val="000000"/>
          <w:spacing w:val="-1"/>
          <w:kern w:val="0"/>
          <w:sz w:val="19"/>
          <w:szCs w:val="19"/>
          <w:lang w:val="zh-CN"/>
        </w:rPr>
        <w:t>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辆、公交线路</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条，新增加公共自行车</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辆、站点</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）新建农村校舍</w:t>
      </w:r>
      <w:r w:rsidRPr="00F10CDB">
        <w:rPr>
          <w:rFonts w:ascii="&lt;9752&gt;&lt;9E1F&gt;&lt;534E&gt;光&lt;62A5&gt;宋" w:eastAsia="&lt;9752&gt;&lt;9E1F&gt;&lt;534E&gt;光&lt;62A5&gt;宋" w:cs="&lt;9752&gt;&lt;9E1F&gt;&lt;534E&gt;光&lt;62A5&gt;宋"/>
          <w:color w:val="000000"/>
          <w:spacing w:val="-1"/>
          <w:kern w:val="0"/>
          <w:sz w:val="19"/>
          <w:szCs w:val="19"/>
          <w:lang w:val="zh-CN"/>
        </w:rPr>
        <w:t>150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万平方米，新建、改扩建城区中小学校</w:t>
      </w:r>
      <w:r w:rsidRPr="00F10CDB">
        <w:rPr>
          <w:rFonts w:ascii="&lt;9752&gt;&lt;9E1F&gt;&lt;534E&gt;光&lt;62A5&gt;宋" w:eastAsia="&lt;9752&gt;&lt;9E1F&gt;&lt;534E&gt;光&lt;62A5&gt;宋" w:cs="&lt;9752&gt;&lt;9E1F&gt;&lt;534E&gt;光&lt;62A5&gt;宋"/>
          <w:color w:val="000000"/>
          <w:spacing w:val="-1"/>
          <w:kern w:val="0"/>
          <w:sz w:val="19"/>
          <w:szCs w:val="19"/>
          <w:lang w:val="zh-CN"/>
        </w:rPr>
        <w:t>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所，新建农村幼儿园</w:t>
      </w:r>
      <w:r w:rsidRPr="00F10CDB">
        <w:rPr>
          <w:rFonts w:ascii="&lt;9752&gt;&lt;9E1F&gt;&lt;534E&gt;光&lt;62A5&gt;宋" w:eastAsia="&lt;9752&gt;&lt;9E1F&gt;&lt;534E&gt;光&lt;62A5&gt;宋" w:cs="&lt;9752&gt;&lt;9E1F&gt;&lt;534E&gt;光&lt;62A5&gt;宋"/>
          <w:color w:val="000000"/>
          <w:spacing w:val="-1"/>
          <w:kern w:val="0"/>
          <w:sz w:val="19"/>
          <w:szCs w:val="19"/>
          <w:lang w:val="zh-CN"/>
        </w:rPr>
        <w:t>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所，公开招录教师</w:t>
      </w:r>
      <w:r w:rsidRPr="00F10CDB">
        <w:rPr>
          <w:rFonts w:ascii="&lt;9752&gt;&lt;9E1F&gt;&lt;534E&gt;光&lt;62A5&gt;宋" w:eastAsia="&lt;9752&gt;&lt;9E1F&gt;&lt;534E&gt;光&lt;62A5&gt;宋" w:cs="&lt;9752&gt;&lt;9E1F&gt;&lt;534E&gt;光&lt;62A5&gt;宋"/>
          <w:color w:val="000000"/>
          <w:spacing w:val="-1"/>
          <w:kern w:val="0"/>
          <w:sz w:val="19"/>
          <w:szCs w:val="19"/>
          <w:lang w:val="zh-CN"/>
        </w:rPr>
        <w:t>2000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名以上。在乡镇推进乡村教师周转宿舍建设。（</w:t>
      </w:r>
      <w:r w:rsidRPr="00F10CDB">
        <w:rPr>
          <w:rFonts w:ascii="&lt;9752&gt;&lt;9E1F&gt;&lt;534E&gt;光&lt;62A5&gt;宋" w:eastAsia="&lt;9752&gt;&lt;9E1F&gt;&lt;534E&gt;光&lt;62A5&gt;宋" w:cs="&lt;9752&gt;&lt;9E1F&gt;&lt;534E&gt;光&lt;62A5&gt;宋"/>
          <w:color w:val="000000"/>
          <w:spacing w:val="-1"/>
          <w:kern w:val="0"/>
          <w:sz w:val="19"/>
          <w:szCs w:val="19"/>
          <w:lang w:val="zh-CN"/>
        </w:rPr>
        <w:t>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）在市区中华路市实验小学和二十一中处各建一座人行天桥。（</w:t>
      </w:r>
      <w:r w:rsidRPr="00F10CDB">
        <w:rPr>
          <w:rFonts w:ascii="&lt;9752&gt;&lt;9E1F&gt;&lt;534E&gt;光&lt;62A5&gt;宋" w:eastAsia="&lt;9752&gt;&lt;9E1F&gt;&lt;534E&gt;光&lt;62A5&gt;宋" w:cs="&lt;9752&gt;&lt;9E1F&gt;&lt;534E&gt;光&lt;62A5&gt;宋"/>
          <w:color w:val="000000"/>
          <w:spacing w:val="-1"/>
          <w:kern w:val="0"/>
          <w:sz w:val="19"/>
          <w:szCs w:val="19"/>
          <w:lang w:val="zh-CN"/>
        </w:rPr>
        <w:t>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）将职工医保年最高支付限额由</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万元提高到</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万元、居民医保年最高支付限额由</w:t>
      </w:r>
      <w:r w:rsidRPr="00F10CDB">
        <w:rPr>
          <w:rFonts w:ascii="&lt;9752&gt;&lt;9E1F&gt;&lt;534E&gt;光&lt;62A5&gt;宋" w:eastAsia="&lt;9752&gt;&lt;9E1F&gt;&lt;534E&gt;光&lt;62A5&gt;宋" w:cs="&lt;9752&gt;&lt;9E1F&gt;&lt;534E&gt;光&lt;62A5&gt;宋"/>
          <w:color w:val="000000"/>
          <w:spacing w:val="-1"/>
          <w:kern w:val="0"/>
          <w:sz w:val="19"/>
          <w:szCs w:val="19"/>
          <w:lang w:val="zh-CN"/>
        </w:rPr>
        <w:t>45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万元提高到</w:t>
      </w:r>
      <w:r w:rsidRPr="00F10CDB">
        <w:rPr>
          <w:rFonts w:ascii="&lt;9752&gt;&lt;9E1F&gt;&lt;534E&gt;光&lt;62A5&gt;宋" w:eastAsia="&lt;9752&gt;&lt;9E1F&gt;&lt;534E&gt;光&lt;62A5&gt;宋" w:cs="&lt;9752&gt;&lt;9E1F&gt;&lt;534E&gt;光&lt;62A5&gt;宋"/>
          <w:color w:val="000000"/>
          <w:spacing w:val="-1"/>
          <w:kern w:val="0"/>
          <w:sz w:val="19"/>
          <w:szCs w:val="19"/>
          <w:lang w:val="zh-CN"/>
        </w:rPr>
        <w:t>65</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万元；医疗救助最高标准提高到</w:t>
      </w:r>
      <w:r w:rsidRPr="00F10CDB">
        <w:rPr>
          <w:rFonts w:ascii="&lt;9752&gt;&lt;9E1F&gt;&lt;534E&gt;光&lt;62A5&gt;宋" w:eastAsia="&lt;9752&gt;&lt;9E1F&gt;&lt;534E&gt;光&lt;62A5&gt;宋" w:cs="&lt;9752&gt;&lt;9E1F&gt;&lt;534E&gt;光&lt;62A5&gt;宋"/>
          <w:color w:val="000000"/>
          <w:spacing w:val="-1"/>
          <w:kern w:val="0"/>
          <w:sz w:val="19"/>
          <w:szCs w:val="19"/>
          <w:lang w:val="zh-CN"/>
        </w:rPr>
        <w:t>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万元，重特大医疗救助最高标准提高到</w:t>
      </w:r>
      <w:r w:rsidRPr="00F10CDB">
        <w:rPr>
          <w:rFonts w:ascii="&lt;9752&gt;&lt;9E1F&gt;&lt;534E&gt;光&lt;62A5&gt;宋" w:eastAsia="&lt;9752&gt;&lt;9E1F&gt;&lt;534E&gt;光&lt;62A5&gt;宋" w:cs="&lt;9752&gt;&lt;9E1F&gt;&lt;534E&gt;光&lt;62A5&gt;宋"/>
          <w:color w:val="000000"/>
          <w:spacing w:val="-1"/>
          <w:kern w:val="0"/>
          <w:sz w:val="19"/>
          <w:szCs w:val="19"/>
          <w:lang w:val="zh-CN"/>
        </w:rPr>
        <w:t>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）新建城市社区老年人日间照料中心</w:t>
      </w:r>
      <w:r w:rsidRPr="00F10CDB">
        <w:rPr>
          <w:rFonts w:ascii="&lt;9752&gt;&lt;9E1F&gt;&lt;534E&gt;光&lt;62A5&gt;宋" w:eastAsia="&lt;9752&gt;&lt;9E1F&gt;&lt;534E&gt;光&lt;62A5&gt;宋" w:cs="&lt;9752&gt;&lt;9E1F&gt;&lt;534E&gt;光&lt;62A5&gt;宋"/>
          <w:color w:val="000000"/>
          <w:spacing w:val="-1"/>
          <w:kern w:val="0"/>
          <w:sz w:val="19"/>
          <w:szCs w:val="19"/>
          <w:lang w:val="zh-CN"/>
        </w:rPr>
        <w:t>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处、农村幸福院</w:t>
      </w:r>
      <w:r w:rsidRPr="00F10CDB">
        <w:rPr>
          <w:rFonts w:ascii="&lt;9752&gt;&lt;9E1F&gt;&lt;534E&gt;光&lt;62A5&gt;宋" w:eastAsia="&lt;9752&gt;&lt;9E1F&gt;&lt;534E&gt;光&lt;62A5&gt;宋" w:cs="&lt;9752&gt;&lt;9E1F&gt;&lt;534E&gt;光&lt;62A5&gt;宋"/>
          <w:color w:val="000000"/>
          <w:spacing w:val="-1"/>
          <w:kern w:val="0"/>
          <w:sz w:val="19"/>
          <w:szCs w:val="19"/>
          <w:lang w:val="zh-CN"/>
        </w:rPr>
        <w:t>400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）加快城乡电商服务网络建设，新建城市社区智能投递终端</w:t>
      </w:r>
      <w:r w:rsidRPr="00F10CDB">
        <w:rPr>
          <w:rFonts w:ascii="&lt;9752&gt;&lt;9E1F&gt;&lt;534E&gt;光&lt;62A5&gt;宋" w:eastAsia="&lt;9752&gt;&lt;9E1F&gt;&lt;534E&gt;光&lt;62A5&gt;宋" w:cs="&lt;9752&gt;&lt;9E1F&gt;&lt;534E&gt;光&lt;62A5&gt;宋"/>
          <w:color w:val="000000"/>
          <w:spacing w:val="-1"/>
          <w:kern w:val="0"/>
          <w:sz w:val="19"/>
          <w:szCs w:val="19"/>
          <w:lang w:val="zh-CN"/>
        </w:rPr>
        <w:t>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个、农村电商服务站</w:t>
      </w:r>
      <w:r w:rsidRPr="00F10CDB">
        <w:rPr>
          <w:rFonts w:ascii="&lt;9752&gt;&lt;9E1F&gt;&lt;534E&gt;光&lt;62A5&gt;宋" w:eastAsia="&lt;9752&gt;&lt;9E1F&gt;&lt;534E&gt;光&lt;62A5&gt;宋" w:cs="&lt;9752&gt;&lt;9E1F&gt;&lt;534E&gt;光&lt;62A5&gt;宋"/>
          <w:color w:val="000000"/>
          <w:spacing w:val="-1"/>
          <w:kern w:val="0"/>
          <w:sz w:val="19"/>
          <w:szCs w:val="19"/>
          <w:lang w:val="zh-CN"/>
        </w:rPr>
        <w:t>1000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）淘汰取缔城区燃煤锅炉、黄标车、燃煤烧烤点，消除城区裸露土地，新增集中供热覆盖面积</w:t>
      </w:r>
      <w:r w:rsidRPr="00F10CDB">
        <w:rPr>
          <w:rFonts w:ascii="&lt;9752&gt;&lt;9E1F&gt;&lt;534E&gt;光&lt;62A5&gt;宋" w:eastAsia="&lt;9752&gt;&lt;9E1F&gt;&lt;534E&gt;光&lt;62A5&gt;宋" w:cs="&lt;9752&gt;&lt;9E1F&gt;&lt;534E&gt;光&lt;62A5&gt;宋"/>
          <w:color w:val="000000"/>
          <w:spacing w:val="-1"/>
          <w:kern w:val="0"/>
          <w:sz w:val="19"/>
          <w:szCs w:val="19"/>
          <w:lang w:val="zh-CN"/>
        </w:rPr>
        <w:t>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万平方米，新增环卫保洁面积</w:t>
      </w:r>
      <w:r w:rsidRPr="00F10CDB">
        <w:rPr>
          <w:rFonts w:ascii="&lt;9752&gt;&lt;9E1F&gt;&lt;534E&gt;光&lt;62A5&gt;宋" w:eastAsia="&lt;9752&gt;&lt;9E1F&gt;&lt;534E&gt;光&lt;62A5&gt;宋" w:cs="&lt;9752&gt;&lt;9E1F&gt;&lt;534E&gt;光&lt;62A5&gt;宋"/>
          <w:color w:val="000000"/>
          <w:spacing w:val="-1"/>
          <w:kern w:val="0"/>
          <w:sz w:val="19"/>
          <w:szCs w:val="19"/>
          <w:lang w:val="zh-CN"/>
        </w:rPr>
        <w:t>500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七）坚持底线思维，强化红线约束，切实提高可持续发展水平。一是坚定不移提升生态环境质量。完善环境质量生态补偿机制，落实属地管理和行业管理双重责任，实行环境违法案件挂牌督办、约谈、有奖举报、一票否决等制度，构建多元监管共治体系。改扩建现有污水处理厂，提高处理能力，切实解决污水直排和河道污染问题。以对人民高度负责的精神，把大气污染防治放在更加突出位置，采取更加切实有效的措施，提高城市空气质量改善幅度，增加蓝天白云天数。二是坚定不移推进节能降耗。深化能效对标，加大节能改造，着力淘汰落后设备和工艺，确保实现节能量</w:t>
      </w:r>
      <w:r w:rsidRPr="00F10CDB">
        <w:rPr>
          <w:rFonts w:ascii="&lt;9752&gt;&lt;9E1F&gt;&lt;534E&gt;光&lt;62A5&gt;宋" w:eastAsia="&lt;9752&gt;&lt;9E1F&gt;&lt;534E&gt;光&lt;62A5&gt;宋" w:cs="&lt;9752&gt;&lt;9E1F&gt;&lt;534E&gt;光&lt;62A5&gt;宋"/>
          <w:color w:val="000000"/>
          <w:spacing w:val="-1"/>
          <w:kern w:val="0"/>
          <w:sz w:val="19"/>
          <w:szCs w:val="19"/>
          <w:lang w:val="zh-CN"/>
        </w:rPr>
        <w:t>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标煤以上。三是坚定不移节约高效利用资源。强化水资源消耗、建设用地等总量和强度“双控”。四是坚定不移防范化解金融风险。加强社会征信体系建设，优化金融生态环境。加强风险监测预警，稳妥处置化解不良资产和担保圈风险，打击非法集资活动和恶意逃废银行债务行为，坚决守住不发生系统性和区域性风险的底线。五是坚定不移抓好安全生产。完善安全生产责任体系，扎实抓好重点领域、重点行业的专项整治，坚决杜绝重特大安全事故发生。六是坚定不移维护社会和谐稳定。深化“平安菏泽”、“法治菏泽”建设，着力构建立体化社会治安防控体系。加强矛盾纠纷排查化解。健全公共法律服务体系，提高依法解决群众诉求的能力和水平。</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五、切实加强政府自身建设</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各位代表，做好今年的各项工作，任务艰巨，责任重大。我们将牢记宗旨、恪尽职守，自觉践行“三严三实”要求，全面加强自身建设，努力打造人民满意政府。</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一）强化学习研究，提升能力素质。建立健全政府机关全员学习制度，定期举办专题培训班和系列讲座，全面加强新理论、新政策、新知识的学习。深入开展政府领导干部集中学、带头学活动，端正学风，提高实效。鼓励各级各部门结合岗位实际，积极开展各类业务培训，拓宽工作思路，推动工作创新，切实增强干事创业的能力和水平。</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二）强化依法行政，规范权力行为。自觉运用法治思维和法治方式深化改革，推动发展。坚持“法无授权不可为、法定职责必须为”，时刻做到心中有法、行必依法，严格按照法定权限和程序行使权力、履行职责。严格执行人大及其常委会的决定、决议，自觉接受监督，定期报告政府工作。在重大决策前、决策中主动加强与人民政协的民主协商。扎实办理人大代表建议和政协提案。认真听取民主党派、工商联、无党派人士、人民团体的意见，广泛接受新闻媒体和社会各界监督，确保权力在阳光下运行。</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三）强化责任担当，推动工作落实。经济发展进入新常态，精神面貌要有新状态。增强直面问题的担当意识，勇于担负起新一轮发展的重任，把责任和使命扛在肩上。对认准的目标、承担的责任、份内的工作，知难而进，迎难而上，一件一件抓落实，一项一项求突破，一个时间节点一个时间节点向前推进，多为干成想办法、不为干不成找借口，锲而不舍抓到底，不见成效不罢休。健全目标责任体系，严格考核奖惩措施，加强效能监察，严肃问责问效，着力克服庸懒散现象。</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四）强化廉洁从政，打造清廉政府。认真落实党风廉政建设责任制，严守政治纪律和政治规矩，任何时候都不“破底线”、不“闯红线”，筑牢拒腐防变的“铜墙铁壁”。巩固拓展党的群众路线教育实践活动成果，健全完善“三严三实”作风建设长效机制。深入基层、深入群众，建立民意导向机制，扎扎实实为群众办实事解难题。完善行政监察，强化财政资金使用、工程招投标、公共资源交易等重点领域、关键岗位的审计监督，坚决纠正损害群众利益的不正之风，努力打造一支政治坚定、能力过硬、勤勉尽责、清正廉洁的人民公仆队伍。</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供稿：市政府办公室</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编辑：李</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雁</w:t>
      </w:r>
    </w:p>
    <w:p w:rsidR="00F10CDB" w:rsidRPr="00F10CDB" w:rsidRDefault="00F10CDB" w:rsidP="00F10CDB">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00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全市“三严三实”专题教育活动</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“三严三实”专题教育启动以来，菏泽市迅速行动，精心组织，始终坚持以上率下，突出问题导向，学习研讨标准高，查摆问题要求严，整改问题注重实，全市“三严三实”专题教育扎实开展、有效推进。</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FFFF"/>
          <w:spacing w:val="-1"/>
          <w:kern w:val="0"/>
          <w:sz w:val="18"/>
          <w:lang w:val="zh-CN"/>
        </w:rPr>
        <w:t>督促指导</w:t>
      </w:r>
      <w:r w:rsidRPr="00F10CDB">
        <w:rPr>
          <w:rFonts w:ascii="&lt;9752&gt;&lt;9E1F&gt;&lt;534E&gt;光&lt;62A5&gt;宋" w:eastAsia="&lt;9752&gt;&lt;9E1F&gt;&lt;534E&gt;光&lt;62A5&gt;宋" w:cs="&lt;9752&gt;&lt;9E1F&gt;&lt;534E&gt;光&lt;62A5&gt;宋"/>
          <w:color w:val="000000"/>
          <w:spacing w:val="-1"/>
          <w:kern w:val="0"/>
          <w:sz w:val="19"/>
          <w:szCs w:val="19"/>
          <w:lang w:val="zh-CN"/>
        </w:rPr>
        <w:t xml:space="preserve">  </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市委先后</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次召开常委会，学习中央和省委关于“三严三实”专题教育有关精神，研究谋划全市“三严三实”专题教育，市委书记孙爱军对全市和常委会“三严三实”专题教育的开展提出明确具体的要求。</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日，以视频会议的形式，市委书记孙爱军为全市各级领导干部上了专题党课，召开了全市推进“三严三实”专题教育工作座谈会，正式启动全市“三严三实”专题教育。</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月底前，各县区、市直各部门单位党委（党组）书记陆续上了专题党课。</w:t>
      </w:r>
      <w:r w:rsidRPr="00F10CDB">
        <w:rPr>
          <w:rFonts w:ascii="&lt;9752&gt;&lt;9E1F&gt;&lt;534E&gt;光&lt;62A5&gt;宋" w:eastAsia="&lt;9752&gt;&lt;9E1F&gt;&lt;534E&gt;光&lt;62A5&gt;宋" w:cs="&lt;9752&gt;&lt;9E1F&gt;&lt;534E&gt;光&lt;62A5&gt;宋"/>
          <w:color w:val="000000"/>
          <w:spacing w:val="-1"/>
          <w:kern w:val="0"/>
          <w:sz w:val="19"/>
          <w:szCs w:val="19"/>
          <w:lang w:val="zh-CN"/>
        </w:rPr>
        <w:t>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w:t>
      </w:r>
      <w:r w:rsidRPr="00F10CDB">
        <w:rPr>
          <w:rFonts w:ascii="&lt;9752&gt;&lt;9E1F&gt;&lt;534E&gt;光&lt;62A5&gt;宋" w:eastAsia="&lt;9752&gt;&lt;9E1F&gt;&lt;534E&gt;光&lt;62A5&gt;宋" w:cs="&lt;9752&gt;&lt;9E1F&gt;&lt;534E&gt;光&lt;62A5&gt;宋"/>
          <w:color w:val="000000"/>
          <w:spacing w:val="-1"/>
          <w:kern w:val="0"/>
          <w:sz w:val="19"/>
          <w:szCs w:val="19"/>
          <w:lang w:val="zh-CN"/>
        </w:rPr>
        <w:t>31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日、</w:t>
      </w:r>
      <w:r w:rsidRPr="00F10CDB">
        <w:rPr>
          <w:rFonts w:ascii="&lt;9752&gt;&lt;9E1F&gt;&lt;534E&gt;光&lt;62A5&gt;宋" w:eastAsia="&lt;9752&gt;&lt;9E1F&gt;&lt;534E&gt;光&lt;62A5&gt;宋" w:cs="&lt;9752&gt;&lt;9E1F&gt;&lt;534E&gt;光&lt;62A5&gt;宋"/>
          <w:color w:val="000000"/>
          <w:spacing w:val="-1"/>
          <w:kern w:val="0"/>
          <w:sz w:val="19"/>
          <w:szCs w:val="19"/>
          <w:lang w:val="zh-CN"/>
        </w:rPr>
        <w:t>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w:t>
      </w:r>
      <w:r w:rsidRPr="00F10CDB">
        <w:rPr>
          <w:rFonts w:ascii="&lt;9752&gt;&lt;9E1F&gt;&lt;534E&gt;光&lt;62A5&gt;宋" w:eastAsia="&lt;9752&gt;&lt;9E1F&gt;&lt;534E&gt;光&lt;62A5&gt;宋" w:cs="&lt;9752&gt;&lt;9E1F&gt;&lt;534E&gt;光&lt;62A5&gt;宋"/>
          <w:color w:val="000000"/>
          <w:spacing w:val="-1"/>
          <w:kern w:val="0"/>
          <w:sz w:val="19"/>
          <w:szCs w:val="19"/>
          <w:lang w:val="zh-CN"/>
        </w:rPr>
        <w:t>19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日，召开“三严三实”专题教育工作座谈会，传达学习中央和全省“三严三实”专题教育工作座谈会有关精神，对全市专题教育开展情况进行梳理总结，对深入推进专题教育进行再部署、再安排。市委书记孙爱军采取随机调研的方式，多次深入到部分县区、市直部门单位督导了解“三严三实”专题教育开展情况，其他市领导也采取随机调研、列席分管部门单位党组（党委）理论中心组学习研讨等形式，对各县区、市直部门单位开展督促指导，进一步传导了压力、压实了责任。</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FFFF"/>
          <w:spacing w:val="-1"/>
          <w:kern w:val="0"/>
          <w:sz w:val="18"/>
          <w:lang w:val="zh-CN"/>
        </w:rPr>
        <w:t>学习研讨</w:t>
      </w:r>
      <w:r w:rsidRPr="00F10CDB">
        <w:rPr>
          <w:rFonts w:ascii="&lt;9752&gt;&lt;9E1F&gt;&lt;534E&gt;光&lt;62A5&gt;宋" w:eastAsia="&lt;9752&gt;&lt;9E1F&gt;&lt;534E&gt;光&lt;62A5&gt;宋" w:cs="&lt;9752&gt;&lt;9E1F&gt;&lt;534E&gt;光&lt;62A5&gt;宋"/>
          <w:color w:val="000000"/>
          <w:spacing w:val="-1"/>
          <w:kern w:val="0"/>
          <w:sz w:val="19"/>
          <w:szCs w:val="19"/>
          <w:lang w:val="zh-CN"/>
        </w:rPr>
        <w:t xml:space="preserve">  </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制定完善专题学习研讨方案。按照“三严三实”专题教育有关要求，制定了《市委理论学习中心组“三严三实”专题教育学习研讨方案》。各县区、市直各部门单位制定学习计划，采取党委（党组）理论中心组学习、集中辅导、专题讲座、个人自学、到党性教育基地现场体验等形式抓好学习研讨。市委常委带头集中研讨。各位常委深入学习《习近平谈治国理政》《习近平关于党风廉政建设和反腐败斗争论述摘编》省委姜异康书记专题党课、《优秀领导干部先进事迹选编》《领导干部违纪违法典型案例警示录》等“三严三实”专题教育有关学习材料。在常委自学的基础上，先后组织</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集中学习研讨；每次集中研讨前，市委书记孙爱军对中心组成员的发言材料逐一审核把关；理论中心组各位成员在谈认识、谈体会的同时，自觉把自己摆进去、把思想摆进去、把责任摆进去，提高了认识，达到了集中研讨的预期目的，提升了学习研讨的质量和效果。组织专题辅导报告会。按照市委“三严三实”专题教育的安排部署，每次专题学习研讨，都举办“三严三实”专题教育专题辅导报告会，先后邀请中央党校马克思主义理论教研部副教授王巍、中国社会科学院马克思主义研究院院长邓纯东和中国政法大学教授王灿发、省委统战部副部长李法信等，为全市领导干部作专题辅导。</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w:t>
      </w:r>
      <w:r w:rsidRPr="00F10CDB">
        <w:rPr>
          <w:rFonts w:ascii="&lt;9752&gt;&lt;9E1F&gt;&lt;534E&gt;光&lt;62A5&gt;宋" w:eastAsia="&lt;9752&gt;&lt;9E1F&gt;&lt;534E&gt;光&lt;62A5&gt;宋" w:cs="&lt;9752&gt;&lt;9E1F&gt;&lt;534E&gt;光&lt;62A5&gt;宋"/>
          <w:color w:val="000000"/>
          <w:spacing w:val="-1"/>
          <w:kern w:val="0"/>
          <w:sz w:val="19"/>
          <w:szCs w:val="19"/>
          <w:lang w:val="zh-CN"/>
        </w:rPr>
        <w:t>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日，邀请省委宣讲团到我市举办党的十八届五中全会精神报告会。结合正反面典型学习。制定了《关于进一步深化市委理论学习中心组学习习近平总书记系列重要讲话精神的意见》，转发了省委组织部《关于在“三严三实”专题教育中联系反面典型深入开展研讨的通知》，对学习研讨提出了明确具体的要求。在学习先进典型的基础上，以周永康、薄熙来、郭伯雄、徐才厚、令计划、苏荣，山东省的王敏，菏泽市的刘贞坚等严重违纪违法案件为反面教材，让身边人说身边事，以身边事教育身边人，做好正反两方面教育。严格督导检查。市领导至少到分管部门单位参加一次班子的集中学习研讨，对分管部门单位主要负责人的研讨发言材料把关指导；市委组织部联合市纪委、市委宣传部等部门列席县区、部分市直部门单位领导班子的集中研讨，全市所有县级以上领导干部每次的研讨发言材料都要报市委组织部备案。</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FFFF"/>
          <w:spacing w:val="-1"/>
          <w:kern w:val="0"/>
          <w:sz w:val="18"/>
          <w:lang w:val="zh-CN"/>
        </w:rPr>
        <w:t>整改落实</w:t>
      </w:r>
      <w:r w:rsidRPr="00F10CDB">
        <w:rPr>
          <w:rFonts w:ascii="&lt;9752&gt;&lt;9E1F&gt;&lt;534E&gt;光&lt;62A5&gt;宋" w:eastAsia="&lt;9752&gt;&lt;9E1F&gt;&lt;534E&gt;光&lt;62A5&gt;宋" w:cs="&lt;9752&gt;&lt;9E1F&gt;&lt;534E&gt;光&lt;62A5&gt;宋"/>
          <w:color w:val="000000"/>
          <w:spacing w:val="-1"/>
          <w:kern w:val="0"/>
          <w:sz w:val="19"/>
          <w:szCs w:val="19"/>
          <w:lang w:val="zh-CN"/>
        </w:rPr>
        <w:t xml:space="preserve">  </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全面深入查摆整改问题。</w:t>
      </w:r>
      <w:r w:rsidRPr="00F10CDB">
        <w:rPr>
          <w:rFonts w:ascii="&lt;9752&gt;&lt;9E1F&gt;&lt;534E&gt;光&lt;62A5&gt;宋" w:eastAsia="&lt;9752&gt;&lt;9E1F&gt;&lt;534E&gt;光&lt;62A5&gt;宋" w:cs="&lt;9752&gt;&lt;9E1F&gt;&lt;534E&gt;光&lt;62A5&gt;宋"/>
          <w:color w:val="000000"/>
          <w:spacing w:val="-1"/>
          <w:kern w:val="0"/>
          <w:sz w:val="19"/>
          <w:szCs w:val="19"/>
          <w:lang w:val="zh-CN"/>
        </w:rPr>
        <w:t>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份，市委专门下发通知，要求各县区、市直各部门单位始终坚持问题导向，“三严三实”专题教育，要与教育实践活动整改问题紧密结合、与践行“三严三实”要求相结合、与思想工作生活实际相结合，在专题学习研讨中，认真查找整改存在的问题和不足，深刻分析原因，积极进行整改。市委各常委在学习研讨中，以“三严三实”为标尺，积极对照正反典型，反思自己在思想、工作、生活等方面的差距和不足，带头查摆个人存在的突出问题，建立问题台账。各县区、市直各部门单位党委（党组）及班子成员特别是主要负责人采取驻村蹲点、民情恳谈等方式，深入到群众中听心里话、听真话实话，力求把存在的问题找准找实。各县区、市直各部门单位领导班子和领导干部都建立了问题台账，拿出了整改措施。全市县级以上领导班子共查摆出“不严不实”问题</w:t>
      </w:r>
      <w:r w:rsidRPr="00F10CDB">
        <w:rPr>
          <w:rFonts w:ascii="&lt;9752&gt;&lt;9E1F&gt;&lt;534E&gt;光&lt;62A5&gt;宋" w:eastAsia="&lt;9752&gt;&lt;9E1F&gt;&lt;534E&gt;光&lt;62A5&gt;宋" w:cs="&lt;9752&gt;&lt;9E1F&gt;&lt;534E&gt;光&lt;62A5&gt;宋"/>
          <w:color w:val="000000"/>
          <w:spacing w:val="-1"/>
          <w:kern w:val="0"/>
          <w:sz w:val="19"/>
          <w:szCs w:val="19"/>
          <w:lang w:val="zh-CN"/>
        </w:rPr>
        <w:t>392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条、已整改</w:t>
      </w:r>
      <w:r w:rsidRPr="00F10CDB">
        <w:rPr>
          <w:rFonts w:ascii="&lt;9752&gt;&lt;9E1F&gt;&lt;534E&gt;光&lt;62A5&gt;宋" w:eastAsia="&lt;9752&gt;&lt;9E1F&gt;&lt;534E&gt;光&lt;62A5&gt;宋" w:cs="&lt;9752&gt;&lt;9E1F&gt;&lt;534E&gt;光&lt;62A5&gt;宋"/>
          <w:color w:val="000000"/>
          <w:spacing w:val="-1"/>
          <w:kern w:val="0"/>
          <w:sz w:val="19"/>
          <w:szCs w:val="19"/>
          <w:lang w:val="zh-CN"/>
        </w:rPr>
        <w:t>375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条，县级以上领导干部共查摆出“不严不实”问题</w:t>
      </w:r>
      <w:r w:rsidRPr="00F10CDB">
        <w:rPr>
          <w:rFonts w:ascii="&lt;9752&gt;&lt;9E1F&gt;&lt;534E&gt;光&lt;62A5&gt;宋" w:eastAsia="&lt;9752&gt;&lt;9E1F&gt;&lt;534E&gt;光&lt;62A5&gt;宋" w:cs="&lt;9752&gt;&lt;9E1F&gt;&lt;534E&gt;光&lt;62A5&gt;宋"/>
          <w:color w:val="000000"/>
          <w:spacing w:val="-1"/>
          <w:kern w:val="0"/>
          <w:sz w:val="19"/>
          <w:szCs w:val="19"/>
          <w:lang w:val="zh-CN"/>
        </w:rPr>
        <w:t>4523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条、已整改</w:t>
      </w:r>
      <w:r w:rsidRPr="00F10CDB">
        <w:rPr>
          <w:rFonts w:ascii="&lt;9752&gt;&lt;9E1F&gt;&lt;534E&gt;光&lt;62A5&gt;宋" w:eastAsia="&lt;9752&gt;&lt;9E1F&gt;&lt;534E&gt;光&lt;62A5&gt;宋" w:cs="&lt;9752&gt;&lt;9E1F&gt;&lt;534E&gt;光&lt;62A5&gt;宋"/>
          <w:color w:val="000000"/>
          <w:spacing w:val="-1"/>
          <w:kern w:val="0"/>
          <w:sz w:val="19"/>
          <w:szCs w:val="19"/>
          <w:lang w:val="zh-CN"/>
        </w:rPr>
        <w:t>4358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条。开展“不担当不作为”专项整治。针对群众反映强烈的不担当不作为等问题，制定下发了《关于开展“不担当不作为”问题专项整治的实施方案》，从</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月至</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月，重点整治全市机关事业单位在岗的领导干部和工作人员中不愿担当、不敢担当、不会担当、不愿作为、不能作为、不善作为等</w:t>
      </w:r>
      <w:r w:rsidRPr="00F10CDB">
        <w:rPr>
          <w:rFonts w:ascii="&lt;9752&gt;&lt;9E1F&gt;&lt;534E&gt;光&lt;62A5&gt;宋" w:eastAsia="&lt;9752&gt;&lt;9E1F&gt;&lt;534E&gt;光&lt;62A5&gt;宋" w:cs="&lt;9752&gt;&lt;9E1F&gt;&lt;534E&gt;光&lt;62A5&gt;宋"/>
          <w:color w:val="000000"/>
          <w:spacing w:val="-1"/>
          <w:kern w:val="0"/>
          <w:sz w:val="19"/>
          <w:szCs w:val="19"/>
          <w:lang w:val="zh-CN"/>
        </w:rPr>
        <w:t>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个方面</w:t>
      </w:r>
      <w:r w:rsidRPr="00F10CDB">
        <w:rPr>
          <w:rFonts w:ascii="&lt;9752&gt;&lt;9E1F&gt;&lt;534E&gt;光&lt;62A5&gt;宋" w:eastAsia="&lt;9752&gt;&lt;9E1F&gt;&lt;534E&gt;光&lt;62A5&gt;宋" w:cs="&lt;9752&gt;&lt;9E1F&gt;&lt;534E&gt;光&lt;62A5&gt;宋"/>
          <w:color w:val="000000"/>
          <w:spacing w:val="-1"/>
          <w:kern w:val="0"/>
          <w:sz w:val="19"/>
          <w:szCs w:val="19"/>
          <w:lang w:val="zh-CN"/>
        </w:rPr>
        <w:t>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项突出问题。在各县区、市直各部门自查自纠的基础上，认真分析汇总问题及原因，加大督促指导力度。经梳理汇总，各县区、市直各部门单位党委（党组）查摆出“不担当不作为”问题</w:t>
      </w:r>
      <w:r w:rsidRPr="00F10CDB">
        <w:rPr>
          <w:rFonts w:ascii="&lt;9752&gt;&lt;9E1F&gt;&lt;534E&gt;光&lt;62A5&gt;宋" w:eastAsia="&lt;9752&gt;&lt;9E1F&gt;&lt;534E&gt;光&lt;62A5&gt;宋" w:cs="&lt;9752&gt;&lt;9E1F&gt;&lt;534E&gt;光&lt;62A5&gt;宋"/>
          <w:color w:val="000000"/>
          <w:spacing w:val="-1"/>
          <w:kern w:val="0"/>
          <w:sz w:val="19"/>
          <w:szCs w:val="19"/>
          <w:lang w:val="zh-CN"/>
        </w:rPr>
        <w:t>248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条，即知即改</w:t>
      </w:r>
      <w:r w:rsidRPr="00F10CDB">
        <w:rPr>
          <w:rFonts w:ascii="&lt;9752&gt;&lt;9E1F&gt;&lt;534E&gt;光&lt;62A5&gt;宋" w:eastAsia="&lt;9752&gt;&lt;9E1F&gt;&lt;534E&gt;光&lt;62A5&gt;宋" w:cs="&lt;9752&gt;&lt;9E1F&gt;&lt;534E&gt;光&lt;62A5&gt;宋"/>
          <w:color w:val="000000"/>
          <w:spacing w:val="-1"/>
          <w:kern w:val="0"/>
          <w:sz w:val="19"/>
          <w:szCs w:val="19"/>
          <w:lang w:val="zh-CN"/>
        </w:rPr>
        <w:t>231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条；各级党员干部查摆出“不担当不作为”问题</w:t>
      </w:r>
      <w:r w:rsidRPr="00F10CDB">
        <w:rPr>
          <w:rFonts w:ascii="&lt;9752&gt;&lt;9E1F&gt;&lt;534E&gt;光&lt;62A5&gt;宋" w:eastAsia="&lt;9752&gt;&lt;9E1F&gt;&lt;534E&gt;光&lt;62A5&gt;宋" w:cs="&lt;9752&gt;&lt;9E1F&gt;&lt;534E&gt;光&lt;62A5&gt;宋"/>
          <w:color w:val="000000"/>
          <w:spacing w:val="-1"/>
          <w:kern w:val="0"/>
          <w:sz w:val="19"/>
          <w:szCs w:val="19"/>
          <w:lang w:val="zh-CN"/>
        </w:rPr>
        <w:t>5441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条，即知即改</w:t>
      </w:r>
      <w:r w:rsidRPr="00F10CDB">
        <w:rPr>
          <w:rFonts w:ascii="&lt;9752&gt;&lt;9E1F&gt;&lt;534E&gt;光&lt;62A5&gt;宋" w:eastAsia="&lt;9752&gt;&lt;9E1F&gt;&lt;534E&gt;光&lt;62A5&gt;宋" w:cs="&lt;9752&gt;&lt;9E1F&gt;&lt;534E&gt;光&lt;62A5&gt;宋"/>
          <w:color w:val="000000"/>
          <w:spacing w:val="-1"/>
          <w:kern w:val="0"/>
          <w:sz w:val="19"/>
          <w:szCs w:val="19"/>
          <w:lang w:val="zh-CN"/>
        </w:rPr>
        <w:t>5310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条；通报主体责任落实不力的典型案件</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起。开展不作为乱作为等损害群众利益问题专项整治。中央和省委关于解决不作为乱作为等损害群众利益问题有关通知下发后，结合市委开展的不担当不作为问题专项整治和“双联双创”活动，及时下发通知，作出部署要求。各县区对排查出的问题，全面分析梳</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理，列出问题清单。经汇总，各县区共梳理出不作为乱作为等损害群众利益问题</w:t>
      </w:r>
      <w:r w:rsidRPr="00F10CDB">
        <w:rPr>
          <w:rFonts w:ascii="&lt;9752&gt;&lt;9E1F&gt;&lt;534E&gt;光&lt;62A5&gt;宋" w:eastAsia="&lt;9752&gt;&lt;9E1F&gt;&lt;534E&gt;光&lt;62A5&gt;宋" w:cs="&lt;9752&gt;&lt;9E1F&gt;&lt;534E&gt;光&lt;62A5&gt;宋"/>
          <w:color w:val="000000"/>
          <w:spacing w:val="-1"/>
          <w:kern w:val="0"/>
          <w:sz w:val="19"/>
          <w:szCs w:val="19"/>
          <w:lang w:val="zh-CN"/>
        </w:rPr>
        <w:t>196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条，其中，不作为问题</w:t>
      </w:r>
      <w:r w:rsidRPr="00F10CDB">
        <w:rPr>
          <w:rFonts w:ascii="&lt;9752&gt;&lt;9E1F&gt;&lt;534E&gt;光&lt;62A5&gt;宋" w:eastAsia="&lt;9752&gt;&lt;9E1F&gt;&lt;534E&gt;光&lt;62A5&gt;宋" w:cs="&lt;9752&gt;&lt;9E1F&gt;&lt;534E&gt;光&lt;62A5&gt;宋"/>
          <w:color w:val="000000"/>
          <w:spacing w:val="-1"/>
          <w:kern w:val="0"/>
          <w:sz w:val="19"/>
          <w:szCs w:val="19"/>
          <w:lang w:val="zh-CN"/>
        </w:rPr>
        <w:t>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条，乱作为问题</w:t>
      </w:r>
      <w:r w:rsidRPr="00F10CDB">
        <w:rPr>
          <w:rFonts w:ascii="&lt;9752&gt;&lt;9E1F&gt;&lt;534E&gt;光&lt;62A5&gt;宋" w:eastAsia="&lt;9752&gt;&lt;9E1F&gt;&lt;534E&gt;光&lt;62A5&gt;宋" w:cs="&lt;9752&gt;&lt;9E1F&gt;&lt;534E&gt;光&lt;62A5&gt;宋"/>
          <w:color w:val="000000"/>
          <w:spacing w:val="-1"/>
          <w:kern w:val="0"/>
          <w:sz w:val="19"/>
          <w:szCs w:val="19"/>
          <w:lang w:val="zh-CN"/>
        </w:rPr>
        <w:t>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条，贪腐谋私问题</w:t>
      </w:r>
      <w:r w:rsidRPr="00F10CDB">
        <w:rPr>
          <w:rFonts w:ascii="&lt;9752&gt;&lt;9E1F&gt;&lt;534E&gt;光&lt;62A5&gt;宋" w:eastAsia="&lt;9752&gt;&lt;9E1F&gt;&lt;534E&gt;光&lt;62A5&gt;宋" w:cs="&lt;9752&gt;&lt;9E1F&gt;&lt;534E&gt;光&lt;62A5&gt;宋"/>
          <w:color w:val="000000"/>
          <w:spacing w:val="-1"/>
          <w:kern w:val="0"/>
          <w:sz w:val="19"/>
          <w:szCs w:val="19"/>
          <w:lang w:val="zh-CN"/>
        </w:rPr>
        <w:t>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条，执法不公问题</w:t>
      </w:r>
      <w:r w:rsidRPr="00F10CDB">
        <w:rPr>
          <w:rFonts w:ascii="&lt;9752&gt;&lt;9E1F&gt;&lt;534E&gt;光&lt;62A5&gt;宋" w:eastAsia="&lt;9752&gt;&lt;9E1F&gt;&lt;534E&gt;光&lt;62A5&gt;宋" w:cs="&lt;9752&gt;&lt;9E1F&gt;&lt;534E&gt;光&lt;62A5&gt;宋"/>
          <w:color w:val="000000"/>
          <w:spacing w:val="-1"/>
          <w:kern w:val="0"/>
          <w:sz w:val="19"/>
          <w:szCs w:val="19"/>
          <w:lang w:val="zh-CN"/>
        </w:rPr>
        <w:t>42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针对存在的突出问题，实行分管领导负责制和整改目标责任制，明确牵头领导、责任部门、整改时限，集中时间、集中力量、综合施策，一项一项整治、一个一个攻坚，让群众切实感受到新变化。开展乡镇干部纪律巡查工作。为切实解决好发生在群众身边的“四风”问题和腐败问题，主动探索监督的方式方法，已组织</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轮</w:t>
      </w:r>
      <w:r w:rsidRPr="00F10CDB">
        <w:rPr>
          <w:rFonts w:ascii="&lt;9752&gt;&lt;9E1F&gt;&lt;534E&gt;光&lt;62A5&gt;宋" w:eastAsia="&lt;9752&gt;&lt;9E1F&gt;&lt;534E&gt;光&lt;62A5&gt;宋" w:cs="&lt;9752&gt;&lt;9E1F&gt;&lt;534E&gt;光&lt;62A5&gt;宋"/>
          <w:color w:val="000000"/>
          <w:spacing w:val="-1"/>
          <w:kern w:val="0"/>
          <w:sz w:val="19"/>
          <w:szCs w:val="19"/>
          <w:lang w:val="zh-CN"/>
        </w:rPr>
        <w:t>87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个乡镇的纪律巡查，梳理问题线索</w:t>
      </w:r>
      <w:r w:rsidRPr="00F10CDB">
        <w:rPr>
          <w:rFonts w:ascii="&lt;9752&gt;&lt;9E1F&gt;&lt;534E&gt;光&lt;62A5&gt;宋" w:eastAsia="&lt;9752&gt;&lt;9E1F&gt;&lt;534E&gt;光&lt;62A5&gt;宋" w:cs="&lt;9752&gt;&lt;9E1F&gt;&lt;534E&gt;光&lt;62A5&gt;宋"/>
          <w:color w:val="000000"/>
          <w:spacing w:val="-1"/>
          <w:kern w:val="0"/>
          <w:sz w:val="19"/>
          <w:szCs w:val="19"/>
          <w:lang w:val="zh-CN"/>
        </w:rPr>
        <w:t>1712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条，立案</w:t>
      </w:r>
      <w:r w:rsidRPr="00F10CDB">
        <w:rPr>
          <w:rFonts w:ascii="&lt;9752&gt;&lt;9E1F&gt;&lt;534E&gt;光&lt;62A5&gt;宋" w:eastAsia="&lt;9752&gt;&lt;9E1F&gt;&lt;534E&gt;光&lt;62A5&gt;宋" w:cs="&lt;9752&gt;&lt;9E1F&gt;&lt;534E&gt;光&lt;62A5&gt;宋"/>
          <w:color w:val="000000"/>
          <w:spacing w:val="-1"/>
          <w:kern w:val="0"/>
          <w:sz w:val="19"/>
          <w:szCs w:val="19"/>
          <w:lang w:val="zh-CN"/>
        </w:rPr>
        <w:t>437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起，问责</w:t>
      </w:r>
      <w:r w:rsidRPr="00F10CDB">
        <w:rPr>
          <w:rFonts w:ascii="&lt;9752&gt;&lt;9E1F&gt;&lt;534E&gt;光&lt;62A5&gt;宋" w:eastAsia="&lt;9752&gt;&lt;9E1F&gt;&lt;534E&gt;光&lt;62A5&gt;宋" w:cs="&lt;9752&gt;&lt;9E1F&gt;&lt;534E&gt;光&lt;62A5&gt;宋"/>
          <w:color w:val="000000"/>
          <w:spacing w:val="-1"/>
          <w:kern w:val="0"/>
          <w:sz w:val="19"/>
          <w:szCs w:val="19"/>
          <w:lang w:val="zh-CN"/>
        </w:rPr>
        <w:t>71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人，党政纪处分</w:t>
      </w:r>
      <w:r w:rsidRPr="00F10CDB">
        <w:rPr>
          <w:rFonts w:ascii="&lt;9752&gt;&lt;9E1F&gt;&lt;534E&gt;光&lt;62A5&gt;宋" w:eastAsia="&lt;9752&gt;&lt;9E1F&gt;&lt;534E&gt;光&lt;62A5&gt;宋" w:cs="&lt;9752&gt;&lt;9E1F&gt;&lt;534E&gt;光&lt;62A5&gt;宋"/>
          <w:color w:val="000000"/>
          <w:spacing w:val="-1"/>
          <w:kern w:val="0"/>
          <w:sz w:val="19"/>
          <w:szCs w:val="19"/>
          <w:lang w:val="zh-CN"/>
        </w:rPr>
        <w:t>142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人。目前，第三轮</w:t>
      </w:r>
      <w:r w:rsidRPr="00F10CDB">
        <w:rPr>
          <w:rFonts w:ascii="&lt;9752&gt;&lt;9E1F&gt;&lt;534E&gt;光&lt;62A5&gt;宋" w:eastAsia="&lt;9752&gt;&lt;9E1F&gt;&lt;534E&gt;光&lt;62A5&gt;宋" w:cs="&lt;9752&gt;&lt;9E1F&gt;&lt;534E&gt;光&lt;62A5&gt;宋"/>
          <w:color w:val="000000"/>
          <w:spacing w:val="-1"/>
          <w:kern w:val="0"/>
          <w:sz w:val="19"/>
          <w:szCs w:val="19"/>
          <w:lang w:val="zh-CN"/>
        </w:rPr>
        <w:t>51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个乡镇纪律巡查正在开展，将纪律和规矩挺到了基层一线。</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细黑" w:eastAsia="华文细黑" w:cs="华文细黑" w:hint="eastAsia"/>
          <w:color w:val="00FFFF"/>
          <w:spacing w:val="-1"/>
          <w:kern w:val="0"/>
          <w:sz w:val="18"/>
          <w:lang w:val="zh-CN"/>
        </w:rPr>
        <w:t>民主生活会</w:t>
      </w:r>
      <w:r w:rsidRPr="00F10CDB">
        <w:rPr>
          <w:rFonts w:ascii="&lt;9752&gt;&lt;9E1F&gt;&lt;534E&gt;光&lt;62A5&gt;宋" w:eastAsia="&lt;9752&gt;&lt;9E1F&gt;&lt;534E&gt;光&lt;62A5&gt;宋" w:cs="&lt;9752&gt;&lt;9E1F&gt;&lt;534E&gt;光&lt;62A5&gt;宋"/>
          <w:color w:val="000000"/>
          <w:spacing w:val="-1"/>
          <w:kern w:val="0"/>
          <w:sz w:val="19"/>
          <w:szCs w:val="19"/>
          <w:lang w:val="zh-CN"/>
        </w:rPr>
        <w:t xml:space="preserve">  </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制定方案。坚持高标准、严要求，充分借鉴教育实践活动的有效做法，经过多次研究讨论，制定《市委常委班子“三严三实”专题民主生活会方案》。对民主生活会前需要开展的准备工作拉出清单，市委各常委人手一份，逐一对照清单做好准备。开展专题学习。市委各常委深入学习习近平总书记关于践行“三严三实”的新思想新观点新要求，学习党章和《中国共产党廉洁自律准则》《中国共产党纪律处分条例》等规章制度，学习中央和省委关于开好“三严三实”专题民主生活会的有关要求夯实开好专题民主生活会的思想基础。广泛征求意见建议。市委专门下发通知，广泛征求各级党组织和党员群众、党代会代表等对市委常委班子和市委常委践行“三严三实”方面的意见建议。市委书记孙爱军带头到鄄城县临濮镇和李进士堂镇走访调研、征求意见，广泛征求各级党组织和党员群众对市委常委班子和个人的意见建议。市委各常委以调研走访、书面征求、座谈会等方式，征求基层党组织、群团组织和“两代表一委员”、党员干部群众等对个人践行“三严三实”方面的意见建议。同时，认真对照</w:t>
      </w:r>
      <w:r w:rsidRPr="00F10CDB">
        <w:rPr>
          <w:rFonts w:ascii="&lt;9752&gt;&lt;9E1F&gt;&lt;534E&gt;光&lt;62A5&gt;宋" w:eastAsia="&lt;9752&gt;&lt;9E1F&gt;&lt;534E&gt;光&lt;62A5&gt;宋" w:cs="&lt;9752&gt;&lt;9E1F&gt;&lt;534E&gt;光&lt;62A5&gt;宋"/>
          <w:color w:val="000000"/>
          <w:spacing w:val="-1"/>
          <w:kern w:val="0"/>
          <w:sz w:val="19"/>
          <w:szCs w:val="19"/>
          <w:lang w:val="zh-CN"/>
        </w:rPr>
        <w:t>2014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度民主生活会问题整改、专题学习研讨中问题即知即改等情况，全面梳理存在的“不严不实”问题，切实把自己摆了进去，打下自我批评的基础。深入开展谈心谈话。按照专题民主生活会有关要求，以谈遵规守矩上的差距和不足、谈自身和对方不严不实问题的具体表现、谈改进提高的意见建议为重点，市委书记孙爱军带头与每位班子成员进行了谈心谈话，各位常委相互之间、常委与分管部门主要负责人之间进行了谈心谈话，进一步谈透问题、沟通思想，为开好专题民主生活会做好充分准备。认真撰写发言提纲。市委书记孙爱军主持撰写市委常委班子专题民主生活会对照检查材料，并召开市委常委会研究讨论。市委各常委在查摆问题的基础上，认真梳理遵守党的政治纪律、政治规矩和组织纪律方面的问题，深入梳理剖析落实党风廉政建设责任制和监督责任方面的问题，对照正反两面“镜子”，结合个人成长进步经历，亲自动手撰写发言提纲。市委书记孙爱军的发言材料先后修改</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余次，并报省委组织部干部二处审阅把关；市委各常委的发言材料均报送市委书记审阅把关。</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供稿：市委组织部</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编辑：王新春</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全市“双联双创”活动</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党的十八大提出，完善党员干部直接联系群众制度。如何把联系服务群众制度化、具体化、长效化，如何落细、落小、落实，成为新常态下破解党建难题、推进党建创新的重要课题。为此，市委书记孙爱军多次深入县区、乡镇、村（社区）进行调研，并召开了</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次座谈会，同部分县区委书记和常委组织部长、乡镇党委书记、村（社区）支部书记、基层党员群众进行了深入交流和征求意见；先后召开了</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次市委常委会、</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全委会进行讨论研究。在广泛调研、征求意见的基础上，围绕让群众受益、让群众满意，创新方式方法，决定在全市开展以“单位联村（社区）、干部联户，创建村级服务型党组织、创造群众满意工作业绩”为主要内容的“双联双创”活动，初步构建了党组织和党员联系服务群众的有效管用机制，受到广大群众的普遍拥护和欢迎。</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两个全参与、两个全覆盖”。市县乡三级党政机关、人民团体、企事业单位、中央及省驻菏单位全部参与联系村（社区），上述单位中所有在职党员、干部全部参与联系户，覆盖全市所有的村（社区）、覆盖每个村（社区）所有的户，部门单位制作公示牌，将工作组成员照片、单位、姓名、联系电话等在村级组织活动场所悬挂公示；党员、干部制作联系卡，将联户人员单位、姓名、联系电话等相关信息广泛告知，并发放到每户群众家中，做到一村一牌、一户一卡，做到“随时联系”，实现了党员干部直接联系的无缝隙对接。</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强化“两个主体”。抓单位联村。市直部门单位主要联系省、市贫困村及“软弱涣散”村，其余村由县区、乡镇兜底；</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每个联系村成立一个工作组，由部门单位一名领导班子成员任组长，主要成员一般不少于</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人，其他联户人员为工作组成员。抓干部联户。部门单位党员、干部重点联系贫困户、信访户，工作组对其他户进行普遍联系；每月至少拿出</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天时间深入村户开展工作，记好《民情日记》和《精准扶贫手册》。</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突出重点任务。宣传党的政策，善用群众语言，做好宣传工作，确保中央和省委、市委重大决策部署进村入户。反映群众心声，带着感情下基层，面对面沟通，心贴心交流，真正掌握村情民意，时刻了解群众所想所愿。帮助解决困难，特别是解决贫困村、贫困户存在的突出问题，把解决群众的实际困难和问题作为当务之急，要求联户人员把群众当亲人看、当亲戚走，融入群众工作生活，讲出联系户</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幸福或心酸的家庭故事，用实实在在的工作赢得群众满意。探索致富之路，帮助村（社区）制定一个脱贫计划，探索找准一个发展路子，努力培养一批“种养加”专业大户，扶持一批脱贫致富带头人，培育一批村级龙头企业和专业合作经济组织。倡树文明新风，大力弘扬社会主义核心价值观，践行“崇文尚德、务实图强”的菏泽精神，深入开展村风村训、家风家训、孝老爱亲等系列教育活动。打造党建品牌。全面推进村级服务型党组织建设，打造具有“领航力班子和战斗力队伍、驱动力目标和创新力执行、约束力制度和保障力机制、说服力业绩和带动力本领”的村级党组织，擦亮“服务”品牌，让千家万户享受到称心、贴心、暖心的服务。</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建机制强保障。建立组织保障机制。市委成立“双联双创”活动领导小组，市委书记任组长，市直有关部门单位主要负责人为成员，抽调精干力量组成办公室，承办日常工作。各级各部门单位主要负责人对单位活动负总责，牵头成立专门领导小组及工作机构，亲自研究部署，亲自督促检查，亲自推动落实，保证活动顺利开展。创新排查化解机制。各工作组将排查到的群众诉求进行梳理研究，能自行解决的，明确时限，尽快解决；对需协调有关单位解决的，制定措施，列出时间表，尽力解决；对一时不能解决的，做好解释工作，说明原因。实行销号制度，将群众诉求化解率作为重要指标，纳入考核内容；实行月报制度，每月月底前各县区、市直各部门单位集中分析汇总群众诉求排查化解情况，报市委活动办公室。落实经费保障机制。市级财政整合农村基础设施建设、扶贫、“一村一品”发展、小农水建设等涉农资金</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多元，用于开展“双联双创”活动，积极向贫困村倾斜、向贫困户聚集。各级各部门单位按有关要求做好联户人员的服务保障工作。完善督导考核机制。抽调专门人员，组成巡回督导组明查暗访，开展常态化督导检查。对工作组和联户人员不按要求入村入户的，采取约谈工作组长或联户干部、书面告知单位主要负责人、通报批评等方式，进行问责。同时，把开展“双联双创”活动纳入领导班子和干部考核的重要内容，实行百分制考核。健全典型引导机制。在菏泽电视台、广播电台、菏泽日报、牡丹晚报、菏泽政府网等多家媒体开设“双联双创”活动专栏，广泛宣传活动开展的重大意义、主要任务、进展情况。加强网上舆情宣传，在“牡丹茶座”论坛注册公众账号，及时宣传政策并发布活动动态，加强与网民的互动，总结成功经验，发掘先进典型，营造浓厚氛围。</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截至年底，全市</w:t>
      </w:r>
      <w:r w:rsidRPr="00F10CDB">
        <w:rPr>
          <w:rFonts w:ascii="&lt;9752&gt;&lt;9E1F&gt;&lt;534E&gt;光&lt;62A5&gt;宋" w:eastAsia="&lt;9752&gt;&lt;9E1F&gt;&lt;534E&gt;光&lt;62A5&gt;宋" w:cs="&lt;9752&gt;&lt;9E1F&gt;&lt;534E&gt;光&lt;62A5&gt;宋"/>
          <w:color w:val="000000"/>
          <w:spacing w:val="-1"/>
          <w:kern w:val="0"/>
          <w:sz w:val="19"/>
          <w:szCs w:val="19"/>
          <w:lang w:val="zh-CN"/>
        </w:rPr>
        <w:t>1299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个单位、</w:t>
      </w:r>
      <w:r w:rsidRPr="00F10CDB">
        <w:rPr>
          <w:rFonts w:ascii="&lt;9752&gt;&lt;9E1F&gt;&lt;534E&gt;光&lt;62A5&gt;宋" w:eastAsia="&lt;9752&gt;&lt;9E1F&gt;&lt;534E&gt;光&lt;62A5&gt;宋" w:cs="&lt;9752&gt;&lt;9E1F&gt;&lt;534E&gt;光&lt;62A5&gt;宋"/>
          <w:color w:val="000000"/>
          <w:spacing w:val="-1"/>
          <w:kern w:val="0"/>
          <w:sz w:val="19"/>
          <w:szCs w:val="19"/>
          <w:lang w:val="zh-CN"/>
        </w:rPr>
        <w:t>79476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名党员干部参与，联系村（社区）</w:t>
      </w:r>
      <w:r w:rsidRPr="00F10CDB">
        <w:rPr>
          <w:rFonts w:ascii="&lt;9752&gt;&lt;9E1F&gt;&lt;534E&gt;光&lt;62A5&gt;宋" w:eastAsia="&lt;9752&gt;&lt;9E1F&gt;&lt;534E&gt;光&lt;62A5&gt;宋" w:cs="&lt;9752&gt;&lt;9E1F&gt;&lt;534E&gt;光&lt;62A5&gt;宋"/>
          <w:color w:val="000000"/>
          <w:spacing w:val="-1"/>
          <w:kern w:val="0"/>
          <w:sz w:val="19"/>
          <w:szCs w:val="19"/>
          <w:lang w:val="zh-CN"/>
        </w:rPr>
        <w:t>5811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r w:rsidRPr="00F10CDB">
        <w:rPr>
          <w:rFonts w:ascii="&lt;9752&gt;&lt;9E1F&gt;&lt;534E&gt;光&lt;62A5&gt;宋" w:eastAsia="&lt;9752&gt;&lt;9E1F&gt;&lt;534E&gt;光&lt;62A5&gt;宋" w:cs="&lt;9752&gt;&lt;9E1F&gt;&lt;534E&gt;光&lt;62A5&gt;宋"/>
          <w:color w:val="000000"/>
          <w:spacing w:val="-1"/>
          <w:kern w:val="0"/>
          <w:sz w:val="19"/>
          <w:szCs w:val="19"/>
          <w:lang w:val="zh-CN"/>
        </w:rPr>
        <w:t>195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w:t>
      </w:r>
      <w:r w:rsidRPr="00F10CDB">
        <w:rPr>
          <w:rFonts w:ascii="&lt;9752&gt;&lt;9E1F&gt;&lt;534E&gt;光&lt;62A5&gt;宋" w:eastAsia="&lt;9752&gt;&lt;9E1F&gt;&lt;534E&gt;光&lt;62A5&gt;宋" w:cs="&lt;9752&gt;&lt;9E1F&gt;&lt;534E&gt;光&lt;62A5&gt;宋"/>
          <w:color w:val="000000"/>
          <w:spacing w:val="-1"/>
          <w:kern w:val="0"/>
          <w:sz w:val="19"/>
          <w:szCs w:val="19"/>
          <w:lang w:val="zh-CN"/>
        </w:rPr>
        <w:t>774.80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万余名群众，慰问困难户</w:t>
      </w:r>
      <w:r w:rsidRPr="00F10CDB">
        <w:rPr>
          <w:rFonts w:ascii="&lt;9752&gt;&lt;9E1F&gt;&lt;534E&gt;光&lt;62A5&gt;宋" w:eastAsia="&lt;9752&gt;&lt;9E1F&gt;&lt;534E&gt;光&lt;62A5&gt;宋" w:cs="&lt;9752&gt;&lt;9E1F&gt;&lt;534E&gt;光&lt;62A5&gt;宋"/>
          <w:color w:val="000000"/>
          <w:spacing w:val="-1"/>
          <w:kern w:val="0"/>
          <w:sz w:val="19"/>
          <w:szCs w:val="19"/>
          <w:lang w:val="zh-CN"/>
        </w:rPr>
        <w:t>3.60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万余户，化解矛盾纠纷</w:t>
      </w:r>
      <w:r w:rsidRPr="00F10CDB">
        <w:rPr>
          <w:rFonts w:ascii="&lt;9752&gt;&lt;9E1F&gt;&lt;534E&gt;光&lt;62A5&gt;宋" w:eastAsia="&lt;9752&gt;&lt;9E1F&gt;&lt;534E&gt;光&lt;62A5&gt;宋" w:cs="&lt;9752&gt;&lt;9E1F&gt;&lt;534E&gt;光&lt;62A5&gt;宋"/>
          <w:color w:val="000000"/>
          <w:spacing w:val="-1"/>
          <w:kern w:val="0"/>
          <w:sz w:val="19"/>
          <w:szCs w:val="19"/>
          <w:lang w:val="zh-CN"/>
        </w:rPr>
        <w:t>3200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余件，办实事</w:t>
      </w:r>
      <w:r w:rsidRPr="00F10CDB">
        <w:rPr>
          <w:rFonts w:ascii="&lt;9752&gt;&lt;9E1F&gt;&lt;534E&gt;光&lt;62A5&gt;宋" w:eastAsia="&lt;9752&gt;&lt;9E1F&gt;&lt;534E&gt;光&lt;62A5&gt;宋" w:cs="&lt;9752&gt;&lt;9E1F&gt;&lt;534E&gt;光&lt;62A5&gt;宋"/>
          <w:color w:val="000000"/>
          <w:spacing w:val="-1"/>
          <w:kern w:val="0"/>
          <w:sz w:val="19"/>
          <w:szCs w:val="19"/>
          <w:lang w:val="zh-CN"/>
        </w:rPr>
        <w:t>1.50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万余件。</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供稿：市委组织部</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编辑：王新春</w:t>
      </w:r>
    </w:p>
    <w:p w:rsidR="00F10CDB" w:rsidRPr="00F10CDB" w:rsidRDefault="00F10CDB" w:rsidP="00F10CDB">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F10CDB">
        <w:rPr>
          <w:rFonts w:ascii="汉仪中黑简" w:eastAsia="汉仪中黑简" w:cs="汉仪中黑简" w:hint="eastAsia"/>
          <w:color w:val="00FFFF"/>
          <w:spacing w:val="-2"/>
          <w:kern w:val="0"/>
          <w:sz w:val="34"/>
          <w:szCs w:val="34"/>
          <w:lang w:val="zh-CN"/>
        </w:rPr>
        <w:t>菏泽市国民经济和社会发展统计公报</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jc w:val="center"/>
        <w:textAlignment w:val="center"/>
        <w:rPr>
          <w:rFonts w:ascii="华文楷体" w:eastAsia="华文楷体" w:cs="华文楷体"/>
          <w:color w:val="00FFFF"/>
          <w:spacing w:val="-1"/>
          <w:kern w:val="0"/>
          <w:sz w:val="19"/>
          <w:szCs w:val="19"/>
          <w:lang w:val="zh-CN"/>
        </w:rPr>
      </w:pPr>
      <w:r w:rsidRPr="00F10CDB">
        <w:rPr>
          <w:rFonts w:ascii="华文楷体" w:eastAsia="华文楷体" w:cs="华文楷体" w:hint="eastAsia"/>
          <w:color w:val="00FFFF"/>
          <w:spacing w:val="-1"/>
          <w:kern w:val="0"/>
          <w:sz w:val="24"/>
          <w:szCs w:val="24"/>
          <w:lang w:val="zh-CN"/>
        </w:rPr>
        <w:t>菏泽市统计局</w:t>
      </w:r>
    </w:p>
    <w:p w:rsidR="00F10CDB" w:rsidRPr="00F10CDB" w:rsidRDefault="00F10CDB" w:rsidP="00F10CDB">
      <w:pPr>
        <w:autoSpaceDE w:val="0"/>
        <w:autoSpaceDN w:val="0"/>
        <w:adjustRightInd w:val="0"/>
        <w:spacing w:line="316" w:lineRule="atLeast"/>
        <w:jc w:val="center"/>
        <w:textAlignment w:val="center"/>
        <w:rPr>
          <w:rFonts w:ascii="华文楷体" w:eastAsia="华文楷体" w:cs="华文楷体"/>
          <w:color w:val="00FFFF"/>
          <w:spacing w:val="-1"/>
          <w:kern w:val="0"/>
          <w:sz w:val="19"/>
          <w:szCs w:val="19"/>
          <w:lang w:val="zh-CN"/>
        </w:rPr>
      </w:pPr>
      <w:r w:rsidRPr="00F10CDB">
        <w:rPr>
          <w:rFonts w:ascii="华文楷体" w:eastAsia="华文楷体" w:cs="华文楷体" w:hint="eastAsia"/>
          <w:color w:val="00FFFF"/>
          <w:spacing w:val="-1"/>
          <w:kern w:val="0"/>
          <w:sz w:val="24"/>
          <w:szCs w:val="24"/>
          <w:lang w:val="zh-CN"/>
        </w:rPr>
        <w:t>（</w:t>
      </w:r>
      <w:r w:rsidRPr="00F10CDB">
        <w:rPr>
          <w:rFonts w:ascii="华文楷体" w:eastAsia="华文楷体" w:cs="华文楷体"/>
          <w:color w:val="00FFFF"/>
          <w:spacing w:val="-1"/>
          <w:kern w:val="0"/>
          <w:sz w:val="24"/>
          <w:szCs w:val="24"/>
          <w:lang w:val="zh-CN"/>
        </w:rPr>
        <w:t>2015</w:t>
      </w:r>
      <w:r w:rsidRPr="00F10CDB">
        <w:rPr>
          <w:rFonts w:ascii="华文楷体" w:eastAsia="华文楷体" w:cs="华文楷体" w:hint="eastAsia"/>
          <w:color w:val="00FFFF"/>
          <w:spacing w:val="-1"/>
          <w:kern w:val="0"/>
          <w:sz w:val="24"/>
          <w:szCs w:val="24"/>
          <w:lang w:val="zh-CN"/>
        </w:rPr>
        <w:t>年度）</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color w:val="000000"/>
          <w:spacing w:val="-1"/>
          <w:kern w:val="0"/>
          <w:sz w:val="19"/>
          <w:szCs w:val="19"/>
          <w:lang w:val="zh-CN"/>
        </w:rPr>
        <w:t>2015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面对复杂多变的国内外经济环境，市委市政府带领全市人民，深入贯彻落实科学发展观和十八届四中、五中全会精神，积极适应经济发展新常态，着力培育“五大主导产业”，大力推进各项改革，全面加快“转调创”步伐。全市经济继续保持平稳向好发展，质量和效益进一步提高，各项社会事业稳步推进，民生保障水平提高，生活环境进一步改善。</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一、综合</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经济发展稳中有进。初步核算，全市实现地区生产总值（</w:t>
      </w:r>
      <w:r w:rsidRPr="00F10CDB">
        <w:rPr>
          <w:rFonts w:ascii="&lt;9752&gt;&lt;9E1F&gt;&lt;534E&gt;光&lt;62A5&gt;宋" w:eastAsia="&lt;9752&gt;&lt;9E1F&gt;&lt;534E&gt;光&lt;62A5&gt;宋" w:cs="&lt;9752&gt;&lt;9E1F&gt;&lt;534E&gt;光&lt;62A5&gt;宋"/>
          <w:color w:val="000000"/>
          <w:spacing w:val="-1"/>
          <w:kern w:val="0"/>
          <w:sz w:val="19"/>
          <w:szCs w:val="19"/>
          <w:lang w:val="zh-CN"/>
        </w:rPr>
        <w:t>GDP</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2400.96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亿元，按可比价格计算，比上年增长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9.30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第一产业增加值</w:t>
      </w:r>
      <w:r w:rsidRPr="00F10CDB">
        <w:rPr>
          <w:rFonts w:ascii="&lt;9752&gt;&lt;9E1F&gt;&lt;534E&gt;光&lt;62A5&gt;宋" w:eastAsia="&lt;9752&gt;&lt;9E1F&gt;&lt;534E&gt;光&lt;62A5&gt;宋" w:cs="&lt;9752&gt;&lt;9E1F&gt;&lt;534E&gt;光&lt;62A5&gt;宋"/>
          <w:color w:val="000000"/>
          <w:spacing w:val="-1"/>
          <w:kern w:val="0"/>
          <w:sz w:val="19"/>
          <w:szCs w:val="19"/>
          <w:lang w:val="zh-CN"/>
        </w:rPr>
        <w:t>270.09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％；第二产业增加值</w:t>
      </w:r>
      <w:r w:rsidRPr="00F10CDB">
        <w:rPr>
          <w:rFonts w:ascii="&lt;9752&gt;&lt;9E1F&gt;&lt;534E&gt;光&lt;62A5&gt;宋" w:eastAsia="&lt;9752&gt;&lt;9E1F&gt;&lt;534E&gt;光&lt;62A5&gt;宋" w:cs="&lt;9752&gt;&lt;9E1F&gt;&lt;534E&gt;光&lt;62A5&gt;宋"/>
          <w:color w:val="000000"/>
          <w:spacing w:val="-1"/>
          <w:kern w:val="0"/>
          <w:sz w:val="19"/>
          <w:szCs w:val="19"/>
          <w:lang w:val="zh-CN"/>
        </w:rPr>
        <w:t>1267.43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％；第三产业增加值</w:t>
      </w:r>
      <w:r w:rsidRPr="00F10CDB">
        <w:rPr>
          <w:rFonts w:ascii="&lt;9752&gt;&lt;9E1F&gt;&lt;534E&gt;光&lt;62A5&gt;宋" w:eastAsia="&lt;9752&gt;&lt;9E1F&gt;&lt;534E&gt;光&lt;62A5&gt;宋" w:cs="&lt;9752&gt;&lt;9E1F&gt;&lt;534E&gt;光&lt;62A5&gt;宋"/>
          <w:color w:val="000000"/>
          <w:spacing w:val="-1"/>
          <w:kern w:val="0"/>
          <w:sz w:val="19"/>
          <w:szCs w:val="19"/>
          <w:lang w:val="zh-CN"/>
        </w:rPr>
        <w:t>863.44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％。三次产业结构由上年的</w:t>
      </w:r>
      <w:r w:rsidRPr="00F10CDB">
        <w:rPr>
          <w:rFonts w:ascii="&lt;9752&gt;&lt;9E1F&gt;&lt;534E&gt;光&lt;62A5&gt;宋" w:eastAsia="&lt;9752&gt;&lt;9E1F&gt;&lt;534E&gt;光&lt;62A5&gt;宋" w:cs="&lt;9752&gt;&lt;9E1F&gt;&lt;534E&gt;光&lt;62A5&gt;宋"/>
          <w:color w:val="000000"/>
          <w:spacing w:val="-1"/>
          <w:kern w:val="0"/>
          <w:sz w:val="19"/>
          <w:szCs w:val="19"/>
          <w:lang w:val="zh-CN"/>
        </w:rPr>
        <w:t>11.70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53.60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34.70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调整为</w:t>
      </w:r>
      <w:r w:rsidRPr="00F10CDB">
        <w:rPr>
          <w:rFonts w:ascii="&lt;9752&gt;&lt;9E1F&gt;&lt;534E&gt;光&lt;62A5&gt;宋" w:eastAsia="&lt;9752&gt;&lt;9E1F&gt;&lt;534E&gt;光&lt;62A5&gt;宋" w:cs="&lt;9752&gt;&lt;9E1F&gt;&lt;534E&gt;光&lt;62A5&gt;宋"/>
          <w:color w:val="000000"/>
          <w:spacing w:val="-1"/>
          <w:kern w:val="0"/>
          <w:sz w:val="19"/>
          <w:szCs w:val="19"/>
          <w:lang w:val="zh-CN"/>
        </w:rPr>
        <w:t>11.20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52.80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，第一产业增加值占地区生产总值的比重下降</w:t>
      </w:r>
      <w:r w:rsidRPr="00F10CDB">
        <w:rPr>
          <w:rFonts w:ascii="&lt;9752&gt;&lt;9E1F&gt;&lt;534E&gt;光&lt;62A5&gt;宋" w:eastAsia="&lt;9752&gt;&lt;9E1F&gt;&lt;534E&gt;光&lt;62A5&gt;宋" w:cs="&lt;9752&gt;&lt;9E1F&gt;&lt;534E&gt;光&lt;62A5&gt;宋"/>
          <w:color w:val="000000"/>
          <w:spacing w:val="-1"/>
          <w:kern w:val="0"/>
          <w:sz w:val="19"/>
          <w:szCs w:val="19"/>
          <w:lang w:val="zh-CN"/>
        </w:rPr>
        <w:t>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个百分点，第二产业增加值占地区生产总值的比重下降</w:t>
      </w:r>
      <w:r w:rsidRPr="00F10CDB">
        <w:rPr>
          <w:rFonts w:ascii="&lt;9752&gt;&lt;9E1F&gt;&lt;534E&gt;光&lt;62A5&gt;宋" w:eastAsia="&lt;9752&gt;&lt;9E1F&gt;&lt;534E&gt;光&lt;62A5&gt;宋" w:cs="&lt;9752&gt;&lt;9E1F&gt;&lt;534E&gt;光&lt;62A5&gt;宋"/>
          <w:color w:val="000000"/>
          <w:spacing w:val="-1"/>
          <w:kern w:val="0"/>
          <w:sz w:val="19"/>
          <w:szCs w:val="19"/>
          <w:lang w:val="zh-CN"/>
        </w:rPr>
        <w:t>0.80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个百分点，第三产业增加值占地区生产总值的比重提高</w:t>
      </w:r>
      <w:r w:rsidRPr="00F10CDB">
        <w:rPr>
          <w:rFonts w:ascii="&lt;9752&gt;&lt;9E1F&gt;&lt;534E&gt;光&lt;62A5&gt;宋" w:eastAsia="&lt;9752&gt;&lt;9E1F&gt;&lt;534E&gt;光&lt;62A5&gt;宋" w:cs="&lt;9752&gt;&lt;9E1F&gt;&lt;534E&gt;光&lt;62A5&gt;宋"/>
          <w:color w:val="000000"/>
          <w:spacing w:val="-1"/>
          <w:kern w:val="0"/>
          <w:sz w:val="19"/>
          <w:szCs w:val="19"/>
          <w:lang w:val="zh-CN"/>
        </w:rPr>
        <w:t>1.30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个百分点，经济结构进一步优化。</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价格水平总体平稳。居民消费价格上涨</w:t>
      </w:r>
      <w:r w:rsidRPr="00F10CDB">
        <w:rPr>
          <w:rFonts w:ascii="&lt;9752&gt;&lt;9E1F&gt;&lt;534E&gt;光&lt;62A5&gt;宋" w:eastAsia="&lt;9752&gt;&lt;9E1F&gt;&lt;534E&gt;光&lt;62A5&gt;宋" w:cs="&lt;9752&gt;&lt;9E1F&gt;&lt;534E&gt;光&lt;62A5&gt;宋"/>
          <w:color w:val="000000"/>
          <w:spacing w:val="-1"/>
          <w:kern w:val="0"/>
          <w:sz w:val="19"/>
          <w:szCs w:val="19"/>
          <w:lang w:val="zh-CN"/>
        </w:rPr>
        <w:t>1.10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％，商品零售价格上涨</w:t>
      </w:r>
      <w:r w:rsidRPr="00F10CDB">
        <w:rPr>
          <w:rFonts w:ascii="&lt;9752&gt;&lt;9E1F&gt;&lt;534E&gt;光&lt;62A5&gt;宋" w:eastAsia="&lt;9752&gt;&lt;9E1F&gt;&lt;534E&gt;光&lt;62A5&gt;宋" w:cs="&lt;9752&gt;&lt;9E1F&gt;&lt;534E&gt;光&lt;62A5&gt;宋"/>
          <w:color w:val="000000"/>
          <w:spacing w:val="-1"/>
          <w:kern w:val="0"/>
          <w:sz w:val="19"/>
          <w:szCs w:val="19"/>
          <w:lang w:val="zh-CN"/>
        </w:rPr>
        <w:t>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％；工业生产者出厂价格下降</w:t>
      </w:r>
      <w:r w:rsidRPr="00F10CDB">
        <w:rPr>
          <w:rFonts w:ascii="&lt;9752&gt;&lt;9E1F&gt;&lt;534E&gt;光&lt;62A5&gt;宋" w:eastAsia="&lt;9752&gt;&lt;9E1F&gt;&lt;534E&gt;光&lt;62A5&gt;宋" w:cs="&lt;9752&gt;&lt;9E1F&gt;&lt;534E&gt;光&lt;62A5&gt;宋"/>
          <w:color w:val="000000"/>
          <w:spacing w:val="-1"/>
          <w:kern w:val="0"/>
          <w:sz w:val="19"/>
          <w:szCs w:val="19"/>
          <w:lang w:val="zh-CN"/>
        </w:rPr>
        <w:t>5.80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，工业生产者购进价格下降</w:t>
      </w:r>
      <w:r w:rsidRPr="00F10CDB">
        <w:rPr>
          <w:rFonts w:ascii="&lt;9752&gt;&lt;9E1F&gt;&lt;534E&gt;光&lt;62A5&gt;宋" w:eastAsia="&lt;9752&gt;&lt;9E1F&gt;&lt;534E&gt;光&lt;62A5&gt;宋" w:cs="&lt;9752&gt;&lt;9E1F&gt;&lt;534E&gt;光&lt;62A5&gt;宋"/>
          <w:color w:val="000000"/>
          <w:spacing w:val="-1"/>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二、农业</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农业生产稳定发展。全市进一步加大“三农”工作力度，全面落实强农惠农政策，大力推进农业集约化、市场化进程，农业生产条件进一步改善，农业生产能力进一步提高，全市粮食生产喜获“十二连增”。全市粮食作物播种面积</w:t>
      </w:r>
      <w:r w:rsidRPr="00F10CDB">
        <w:rPr>
          <w:rFonts w:ascii="&lt;9752&gt;&lt;9E1F&gt;&lt;534E&gt;光&lt;62A5&gt;宋" w:eastAsia="&lt;9752&gt;&lt;9E1F&gt;&lt;534E&gt;光&lt;62A5&gt;宋" w:cs="&lt;9752&gt;&lt;9E1F&gt;&lt;534E&gt;光&lt;62A5&gt;宋"/>
          <w:color w:val="000000"/>
          <w:spacing w:val="-1"/>
          <w:kern w:val="0"/>
          <w:sz w:val="19"/>
          <w:szCs w:val="19"/>
          <w:lang w:val="zh-CN"/>
        </w:rPr>
        <w:t>1697.15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万亩，比上年增加</w:t>
      </w:r>
      <w:r w:rsidRPr="00F10CDB">
        <w:rPr>
          <w:rFonts w:ascii="&lt;9752&gt;&lt;9E1F&gt;&lt;534E&gt;光&lt;62A5&gt;宋" w:eastAsia="&lt;9752&gt;&lt;9E1F&gt;&lt;534E&gt;光&lt;62A5&gt;宋" w:cs="&lt;9752&gt;&lt;9E1F&gt;&lt;534E&gt;光&lt;62A5&gt;宋"/>
          <w:color w:val="000000"/>
          <w:spacing w:val="-1"/>
          <w:kern w:val="0"/>
          <w:sz w:val="19"/>
          <w:szCs w:val="19"/>
          <w:lang w:val="zh-CN"/>
        </w:rPr>
        <w:t>28.58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万亩，增长</w:t>
      </w:r>
      <w:r w:rsidRPr="00F10CDB">
        <w:rPr>
          <w:rFonts w:ascii="&lt;9752&gt;&lt;9E1F&gt;&lt;534E&gt;光&lt;62A5&gt;宋" w:eastAsia="&lt;9752&gt;&lt;9E1F&gt;&lt;534E&gt;光&lt;62A5&gt;宋" w:cs="&lt;9752&gt;&lt;9E1F&gt;&lt;534E&gt;光&lt;62A5&gt;宋"/>
          <w:color w:val="000000"/>
          <w:spacing w:val="-1"/>
          <w:kern w:val="0"/>
          <w:sz w:val="19"/>
          <w:szCs w:val="19"/>
          <w:lang w:val="zh-CN"/>
        </w:rPr>
        <w:t>1.70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％；粮食平均亩产</w:t>
      </w:r>
      <w:r w:rsidRPr="00F10CDB">
        <w:rPr>
          <w:rFonts w:ascii="&lt;9752&gt;&lt;9E1F&gt;&lt;534E&gt;光&lt;62A5&gt;宋" w:eastAsia="&lt;9752&gt;&lt;9E1F&gt;&lt;534E&gt;光&lt;62A5&gt;宋" w:cs="&lt;9752&gt;&lt;9E1F&gt;&lt;534E&gt;光&lt;62A5&gt;宋"/>
          <w:color w:val="000000"/>
          <w:spacing w:val="-1"/>
          <w:kern w:val="0"/>
          <w:sz w:val="19"/>
          <w:szCs w:val="19"/>
          <w:lang w:val="zh-CN"/>
        </w:rPr>
        <w:t>873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斤，比上年增</w:t>
      </w:r>
      <w:r w:rsidRPr="00F10CDB">
        <w:rPr>
          <w:rFonts w:ascii="&lt;9752&gt;&lt;9E1F&gt;&lt;534E&gt;光&lt;62A5&gt;宋" w:eastAsia="&lt;9752&gt;&lt;9E1F&gt;&lt;534E&gt;光&lt;62A5&gt;宋" w:cs="&lt;9752&gt;&lt;9E1F&gt;&lt;534E&gt;光&lt;62A5&gt;宋" w:hint="eastAsia"/>
          <w:color w:val="000000"/>
          <w:spacing w:val="-5"/>
          <w:kern w:val="0"/>
          <w:sz w:val="19"/>
          <w:szCs w:val="19"/>
          <w:lang w:val="zh-CN"/>
        </w:rPr>
        <w:t>加</w:t>
      </w:r>
      <w:r w:rsidRPr="00F10CDB">
        <w:rPr>
          <w:rFonts w:ascii="&lt;9752&gt;&lt;9E1F&gt;&lt;534E&gt;光&lt;62A5&gt;宋" w:eastAsia="&lt;9752&gt;&lt;9E1F&gt;&lt;534E&gt;光&lt;62A5&gt;宋" w:cs="&lt;9752&gt;&lt;9E1F&gt;&lt;534E&gt;光&lt;62A5&gt;宋"/>
          <w:color w:val="000000"/>
          <w:spacing w:val="-5"/>
          <w:kern w:val="0"/>
          <w:sz w:val="19"/>
          <w:szCs w:val="19"/>
          <w:lang w:val="zh-CN"/>
        </w:rPr>
        <w:t>32</w:t>
      </w:r>
      <w:r w:rsidRPr="00F10CDB">
        <w:rPr>
          <w:rFonts w:ascii="&lt;9752&gt;&lt;9E1F&gt;&lt;534E&gt;光&lt;62A5&gt;宋" w:eastAsia="&lt;9752&gt;&lt;9E1F&gt;&lt;534E&gt;光&lt;62A5&gt;宋" w:cs="&lt;9752&gt;&lt;9E1F&gt;&lt;534E&gt;光&lt;62A5&gt;宋" w:hint="eastAsia"/>
          <w:color w:val="000000"/>
          <w:spacing w:val="-5"/>
          <w:kern w:val="0"/>
          <w:sz w:val="19"/>
          <w:szCs w:val="19"/>
          <w:lang w:val="zh-CN"/>
        </w:rPr>
        <w:t>斤，增长</w:t>
      </w:r>
      <w:r w:rsidRPr="00F10CDB">
        <w:rPr>
          <w:rFonts w:ascii="&lt;9752&gt;&lt;9E1F&gt;&lt;534E&gt;光&lt;62A5&gt;宋" w:eastAsia="&lt;9752&gt;&lt;9E1F&gt;&lt;534E&gt;光&lt;62A5&gt;宋" w:cs="&lt;9752&gt;&lt;9E1F&gt;&lt;534E&gt;光&lt;62A5&gt;宋"/>
          <w:color w:val="000000"/>
          <w:spacing w:val="-5"/>
          <w:kern w:val="0"/>
          <w:sz w:val="19"/>
          <w:szCs w:val="19"/>
          <w:lang w:val="zh-CN"/>
        </w:rPr>
        <w:t>3.70</w:t>
      </w:r>
      <w:r w:rsidRPr="00F10CDB">
        <w:rPr>
          <w:rFonts w:ascii="&lt;9752&gt;&lt;9E1F&gt;&lt;534E&gt;光&lt;62A5&gt;宋" w:eastAsia="&lt;9752&gt;&lt;9E1F&gt;&lt;534E&gt;光&lt;62A5&gt;宋" w:cs="&lt;9752&gt;&lt;9E1F&gt;&lt;534E&gt;光&lt;62A5&gt;宋" w:hint="eastAsia"/>
          <w:color w:val="000000"/>
          <w:spacing w:val="-5"/>
          <w:kern w:val="0"/>
          <w:sz w:val="19"/>
          <w:szCs w:val="19"/>
          <w:lang w:val="zh-CN"/>
        </w:rPr>
        <w:t>％；粮食总产达到</w:t>
      </w:r>
      <w:r w:rsidRPr="00F10CDB">
        <w:rPr>
          <w:rFonts w:ascii="&lt;9752&gt;&lt;9E1F&gt;&lt;534E&gt;光&lt;62A5&gt;宋" w:eastAsia="&lt;9752&gt;&lt;9E1F&gt;&lt;534E&gt;光&lt;62A5&gt;宋" w:cs="&lt;9752&gt;&lt;9E1F&gt;&lt;534E&gt;光&lt;62A5&gt;宋"/>
          <w:color w:val="000000"/>
          <w:spacing w:val="-5"/>
          <w:kern w:val="0"/>
          <w:sz w:val="19"/>
          <w:szCs w:val="19"/>
          <w:lang w:val="zh-CN"/>
        </w:rPr>
        <w:t>741.06</w:t>
      </w:r>
      <w:r w:rsidRPr="00F10CDB">
        <w:rPr>
          <w:rFonts w:ascii="&lt;9752&gt;&lt;9E1F&gt;&lt;534E&gt;光&lt;62A5&gt;宋" w:eastAsia="&lt;9752&gt;&lt;9E1F&gt;&lt;534E&gt;光&lt;62A5&gt;宋" w:cs="&lt;9752&gt;&lt;9E1F&gt;&lt;534E&gt;光&lt;62A5&gt;宋" w:hint="eastAsia"/>
          <w:color w:val="000000"/>
          <w:spacing w:val="-5"/>
          <w:kern w:val="0"/>
          <w:sz w:val="19"/>
          <w:szCs w:val="19"/>
          <w:lang w:val="zh-CN"/>
        </w:rPr>
        <w:t>万吨，比上年增加</w:t>
      </w:r>
      <w:r w:rsidRPr="00F10CDB">
        <w:rPr>
          <w:rFonts w:ascii="&lt;9752&gt;&lt;9E1F&gt;&lt;534E&gt;光&lt;62A5&gt;宋" w:eastAsia="&lt;9752&gt;&lt;9E1F&gt;&lt;534E&gt;光&lt;62A5&gt;宋" w:cs="&lt;9752&gt;&lt;9E1F&gt;&lt;534E&gt;光&lt;62A5&gt;宋"/>
          <w:color w:val="000000"/>
          <w:spacing w:val="-5"/>
          <w:kern w:val="0"/>
          <w:sz w:val="19"/>
          <w:szCs w:val="19"/>
          <w:lang w:val="zh-CN"/>
        </w:rPr>
        <w:t>38.79</w:t>
      </w:r>
      <w:r w:rsidRPr="00F10CDB">
        <w:rPr>
          <w:rFonts w:ascii="&lt;9752&gt;&lt;9E1F&gt;&lt;534E&gt;光&lt;62A5&gt;宋" w:eastAsia="&lt;9752&gt;&lt;9E1F&gt;&lt;534E&gt;光&lt;62A5&gt;宋" w:cs="&lt;9752&gt;&lt;9E1F&gt;&lt;534E&gt;光&lt;62A5&gt;宋" w:hint="eastAsia"/>
          <w:color w:val="000000"/>
          <w:spacing w:val="-5"/>
          <w:kern w:val="0"/>
          <w:sz w:val="19"/>
          <w:szCs w:val="19"/>
          <w:lang w:val="zh-CN"/>
        </w:rPr>
        <w:t>万吨，增长</w:t>
      </w:r>
      <w:r w:rsidRPr="00F10CDB">
        <w:rPr>
          <w:rFonts w:ascii="&lt;9752&gt;&lt;9E1F&gt;&lt;534E&gt;光&lt;62A5&gt;宋" w:eastAsia="&lt;9752&gt;&lt;9E1F&gt;&lt;534E&gt;光&lt;62A5&gt;宋" w:cs="&lt;9752&gt;&lt;9E1F&gt;&lt;534E&gt;光&lt;62A5&gt;宋"/>
          <w:color w:val="000000"/>
          <w:spacing w:val="-5"/>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5"/>
          <w:kern w:val="0"/>
          <w:sz w:val="19"/>
          <w:szCs w:val="19"/>
          <w:lang w:val="zh-CN"/>
        </w:rPr>
        <w:t>％，总产创历史最好水平</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农林牧渔业全面发展。全市农林牧渔业实现总产值</w:t>
      </w:r>
      <w:r w:rsidRPr="00F10CDB">
        <w:rPr>
          <w:rFonts w:ascii="&lt;9752&gt;&lt;9E1F&gt;&lt;534E&gt;光&lt;62A5&gt;宋" w:eastAsia="&lt;9752&gt;&lt;9E1F&gt;&lt;534E&gt;光&lt;62A5&gt;宋" w:cs="&lt;9752&gt;&lt;9E1F&gt;&lt;534E&gt;光&lt;62A5&gt;宋"/>
          <w:color w:val="000000"/>
          <w:spacing w:val="-1"/>
          <w:kern w:val="0"/>
          <w:sz w:val="19"/>
          <w:szCs w:val="19"/>
          <w:lang w:val="zh-CN"/>
        </w:rPr>
        <w:t>478.37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3.40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％，剔除价格因素，可比增长</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％；林牧渔业实现产值</w:t>
      </w:r>
      <w:r w:rsidRPr="00F10CDB">
        <w:rPr>
          <w:rFonts w:ascii="&lt;9752&gt;&lt;9E1F&gt;&lt;534E&gt;光&lt;62A5&gt;宋" w:eastAsia="&lt;9752&gt;&lt;9E1F&gt;&lt;534E&gt;光&lt;62A5&gt;宋" w:cs="&lt;9752&gt;&lt;9E1F&gt;&lt;534E&gt;光&lt;62A5&gt;宋"/>
          <w:color w:val="000000"/>
          <w:spacing w:val="-1"/>
          <w:kern w:val="0"/>
          <w:sz w:val="19"/>
          <w:szCs w:val="19"/>
          <w:lang w:val="zh-CN"/>
        </w:rPr>
        <w:t>159.85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亿元，占总产值的比重达到</w:t>
      </w:r>
      <w:r w:rsidRPr="00F10CDB">
        <w:rPr>
          <w:rFonts w:ascii="&lt;9752&gt;&lt;9E1F&gt;&lt;534E&gt;光&lt;62A5&gt;宋" w:eastAsia="&lt;9752&gt;&lt;9E1F&gt;&lt;534E&gt;光&lt;62A5&gt;宋" w:cs="&lt;9752&gt;&lt;9E1F&gt;&lt;534E&gt;光&lt;62A5&gt;宋"/>
          <w:color w:val="000000"/>
          <w:spacing w:val="-1"/>
          <w:kern w:val="0"/>
          <w:sz w:val="19"/>
          <w:szCs w:val="19"/>
          <w:lang w:val="zh-CN"/>
        </w:rPr>
        <w:t>33.40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％。农林牧渔业实现增加值</w:t>
      </w:r>
      <w:r w:rsidRPr="00F10CDB">
        <w:rPr>
          <w:rFonts w:ascii="&lt;9752&gt;&lt;9E1F&gt;&lt;534E&gt;光&lt;62A5&gt;宋" w:eastAsia="&lt;9752&gt;&lt;9E1F&gt;&lt;534E&gt;光&lt;62A5&gt;宋" w:cs="&lt;9752&gt;&lt;9E1F&gt;&lt;534E&gt;光&lt;62A5&gt;宋"/>
          <w:color w:val="000000"/>
          <w:spacing w:val="-1"/>
          <w:kern w:val="0"/>
          <w:sz w:val="19"/>
          <w:szCs w:val="19"/>
          <w:lang w:val="zh-CN"/>
        </w:rPr>
        <w:t>270.09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亿元，可比增长</w:t>
      </w:r>
      <w:r w:rsidRPr="00F10CDB">
        <w:rPr>
          <w:rFonts w:ascii="&lt;9752&gt;&lt;9E1F&gt;&lt;534E&gt;光&lt;62A5&gt;宋" w:eastAsia="&lt;9752&gt;&lt;9E1F&gt;&lt;534E&gt;光&lt;62A5&gt;宋" w:cs="&lt;9752&gt;&lt;9E1F&gt;&lt;534E&gt;光&lt;62A5&gt;宋"/>
          <w:color w:val="000000"/>
          <w:spacing w:val="-1"/>
          <w:kern w:val="0"/>
          <w:sz w:val="19"/>
          <w:szCs w:val="19"/>
          <w:lang w:val="zh-CN"/>
        </w:rPr>
        <w:t>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林业生产稳步发展，造林质量不断提高。全市造林面积</w:t>
      </w:r>
      <w:r w:rsidRPr="00F10CDB">
        <w:rPr>
          <w:rFonts w:ascii="&lt;9752&gt;&lt;9E1F&gt;&lt;534E&gt;光&lt;62A5&gt;宋" w:eastAsia="&lt;9752&gt;&lt;9E1F&gt;&lt;534E&gt;光&lt;62A5&gt;宋" w:cs="&lt;9752&gt;&lt;9E1F&gt;&lt;534E&gt;光&lt;62A5&gt;宋"/>
          <w:color w:val="000000"/>
          <w:spacing w:val="-1"/>
          <w:kern w:val="0"/>
          <w:sz w:val="19"/>
          <w:szCs w:val="19"/>
          <w:lang w:val="zh-CN"/>
        </w:rPr>
        <w:t>21.95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万亩，年末实有农田林网面积</w:t>
      </w:r>
      <w:r w:rsidRPr="00F10CDB">
        <w:rPr>
          <w:rFonts w:ascii="&lt;9752&gt;&lt;9E1F&gt;&lt;534E&gt;光&lt;62A5&gt;宋" w:eastAsia="&lt;9752&gt;&lt;9E1F&gt;&lt;534E&gt;光&lt;62A5&gt;宋" w:cs="&lt;9752&gt;&lt;9E1F&gt;&lt;534E&gt;光&lt;62A5&gt;宋"/>
          <w:color w:val="000000"/>
          <w:spacing w:val="-1"/>
          <w:kern w:val="0"/>
          <w:sz w:val="19"/>
          <w:szCs w:val="19"/>
          <w:lang w:val="zh-CN"/>
        </w:rPr>
        <w:t>710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万亩，年末活立木蓄积量</w:t>
      </w:r>
      <w:r w:rsidRPr="00F10CDB">
        <w:rPr>
          <w:rFonts w:ascii="&lt;9752&gt;&lt;9E1F&gt;&lt;534E&gt;光&lt;62A5&gt;宋" w:eastAsia="&lt;9752&gt;&lt;9E1F&gt;&lt;534E&gt;光&lt;62A5&gt;宋" w:cs="&lt;9752&gt;&lt;9E1F&gt;&lt;534E&gt;光&lt;62A5&gt;宋"/>
          <w:color w:val="000000"/>
          <w:spacing w:val="-1"/>
          <w:kern w:val="0"/>
          <w:sz w:val="19"/>
          <w:szCs w:val="19"/>
          <w:lang w:val="zh-CN"/>
        </w:rPr>
        <w:t>2028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万立方米。</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畜牧业生产稳定。畜牧业生产向规模化经营方向发展，肉、禽、蛋产品产量增加。</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渔业生产规模壮大。全市水产养殖面积</w:t>
      </w:r>
      <w:r w:rsidRPr="00F10CDB">
        <w:rPr>
          <w:rFonts w:ascii="&lt;9752&gt;&lt;9E1F&gt;&lt;534E&gt;光&lt;62A5&gt;宋" w:eastAsia="&lt;9752&gt;&lt;9E1F&gt;&lt;534E&gt;光&lt;62A5&gt;宋" w:cs="&lt;9752&gt;&lt;9E1F&gt;&lt;534E&gt;光&lt;62A5&gt;宋"/>
          <w:color w:val="000000"/>
          <w:spacing w:val="-1"/>
          <w:kern w:val="0"/>
          <w:sz w:val="19"/>
          <w:szCs w:val="19"/>
          <w:lang w:val="zh-CN"/>
        </w:rPr>
        <w:t>35.45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万亩，水产品总产量</w:t>
      </w:r>
      <w:r w:rsidRPr="00F10CDB">
        <w:rPr>
          <w:rFonts w:ascii="&lt;9752&gt;&lt;9E1F&gt;&lt;534E&gt;光&lt;62A5&gt;宋" w:eastAsia="&lt;9752&gt;&lt;9E1F&gt;&lt;534E&gt;光&lt;62A5&gt;宋" w:cs="&lt;9752&gt;&lt;9E1F&gt;&lt;534E&gt;光&lt;62A5&gt;宋"/>
          <w:color w:val="000000"/>
          <w:spacing w:val="-1"/>
          <w:kern w:val="0"/>
          <w:sz w:val="19"/>
          <w:szCs w:val="19"/>
          <w:lang w:val="zh-CN"/>
        </w:rPr>
        <w:t>13.10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农业生产条件进一步改善，机械化程度得到提高。年末全市农用机械总动力达</w:t>
      </w:r>
      <w:r w:rsidRPr="00F10CDB">
        <w:rPr>
          <w:rFonts w:ascii="&lt;9752&gt;&lt;9E1F&gt;&lt;534E&gt;光&lt;62A5&gt;宋" w:eastAsia="&lt;9752&gt;&lt;9E1F&gt;&lt;534E&gt;光&lt;62A5&gt;宋" w:cs="&lt;9752&gt;&lt;9E1F&gt;&lt;534E&gt;光&lt;62A5&gt;宋"/>
          <w:color w:val="000000"/>
          <w:spacing w:val="-1"/>
          <w:kern w:val="0"/>
          <w:sz w:val="19"/>
          <w:szCs w:val="19"/>
          <w:lang w:val="zh-CN"/>
        </w:rPr>
        <w:t>1509.07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万千瓦，增长</w:t>
      </w:r>
      <w:r w:rsidRPr="00F10CDB">
        <w:rPr>
          <w:rFonts w:ascii="&lt;9752&gt;&lt;9E1F&gt;&lt;534E&gt;光&lt;62A5&gt;宋" w:eastAsia="&lt;9752&gt;&lt;9E1F&gt;&lt;534E&gt;光&lt;62A5&gt;宋" w:cs="&lt;9752&gt;&lt;9E1F&gt;&lt;534E&gt;光&lt;62A5&gt;宋"/>
          <w:color w:val="000000"/>
          <w:spacing w:val="-1"/>
          <w:kern w:val="0"/>
          <w:sz w:val="19"/>
          <w:szCs w:val="19"/>
          <w:lang w:val="zh-CN"/>
        </w:rPr>
        <w:t>0.88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％，其中：农产品初加工机械总动力</w:t>
      </w:r>
      <w:r w:rsidRPr="00F10CDB">
        <w:rPr>
          <w:rFonts w:ascii="&lt;9752&gt;&lt;9E1F&gt;&lt;534E&gt;光&lt;62A5&gt;宋" w:eastAsia="&lt;9752&gt;&lt;9E1F&gt;&lt;534E&gt;光&lt;62A5&gt;宋" w:cs="&lt;9752&gt;&lt;9E1F&gt;&lt;534E&gt;光&lt;62A5&gt;宋"/>
          <w:color w:val="000000"/>
          <w:spacing w:val="-1"/>
          <w:kern w:val="0"/>
          <w:sz w:val="19"/>
          <w:szCs w:val="19"/>
          <w:lang w:val="zh-CN"/>
        </w:rPr>
        <w:t>79.92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万千瓦，排灌机械总动力</w:t>
      </w:r>
      <w:r w:rsidRPr="00F10CDB">
        <w:rPr>
          <w:rFonts w:ascii="&lt;9752&gt;&lt;9E1F&gt;&lt;534E&gt;光&lt;62A5&gt;宋" w:eastAsia="&lt;9752&gt;&lt;9E1F&gt;&lt;534E&gt;光&lt;62A5&gt;宋" w:cs="&lt;9752&gt;&lt;9E1F&gt;&lt;534E&gt;光&lt;62A5&gt;宋"/>
          <w:color w:val="000000"/>
          <w:spacing w:val="-1"/>
          <w:kern w:val="0"/>
          <w:sz w:val="19"/>
          <w:szCs w:val="19"/>
          <w:lang w:val="zh-CN"/>
        </w:rPr>
        <w:t>197.62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万千瓦。拥有农用拖拉机</w:t>
      </w:r>
      <w:r w:rsidRPr="00F10CDB">
        <w:rPr>
          <w:rFonts w:ascii="&lt;9752&gt;&lt;9E1F&gt;&lt;534E&gt;光&lt;62A5&gt;宋" w:eastAsia="&lt;9752&gt;&lt;9E1F&gt;&lt;534E&gt;光&lt;62A5&gt;宋" w:cs="&lt;9752&gt;&lt;9E1F&gt;&lt;534E&gt;光&lt;62A5&gt;宋"/>
          <w:color w:val="000000"/>
          <w:spacing w:val="-1"/>
          <w:kern w:val="0"/>
          <w:sz w:val="19"/>
          <w:szCs w:val="19"/>
          <w:lang w:val="zh-CN"/>
        </w:rPr>
        <w:t>7.59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万台，农用运输车</w:t>
      </w:r>
      <w:r w:rsidRPr="00F10CDB">
        <w:rPr>
          <w:rFonts w:ascii="&lt;9752&gt;&lt;9E1F&gt;&lt;534E&gt;光&lt;62A5&gt;宋" w:eastAsia="&lt;9752&gt;&lt;9E1F&gt;&lt;534E&gt;光&lt;62A5&gt;宋" w:cs="&lt;9752&gt;&lt;9E1F&gt;&lt;534E&gt;光&lt;62A5&gt;宋"/>
          <w:color w:val="000000"/>
          <w:spacing w:val="-1"/>
          <w:kern w:val="0"/>
          <w:sz w:val="19"/>
          <w:szCs w:val="19"/>
          <w:lang w:val="zh-CN"/>
        </w:rPr>
        <w:t>59.28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万辆。机耕面积</w:t>
      </w:r>
      <w:r w:rsidRPr="00F10CDB">
        <w:rPr>
          <w:rFonts w:ascii="&lt;9752&gt;&lt;9E1F&gt;&lt;534E&gt;光&lt;62A5&gt;宋" w:eastAsia="&lt;9752&gt;&lt;9E1F&gt;&lt;534E&gt;光&lt;62A5&gt;宋" w:cs="&lt;9752&gt;&lt;9E1F&gt;&lt;534E&gt;光&lt;62A5&gt;宋"/>
          <w:color w:val="000000"/>
          <w:spacing w:val="-1"/>
          <w:kern w:val="0"/>
          <w:sz w:val="19"/>
          <w:szCs w:val="19"/>
          <w:lang w:val="zh-CN"/>
        </w:rPr>
        <w:t>1443.50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万亩，机电灌溉面积</w:t>
      </w:r>
      <w:r w:rsidRPr="00F10CDB">
        <w:rPr>
          <w:rFonts w:ascii="&lt;9752&gt;&lt;9E1F&gt;&lt;534E&gt;光&lt;62A5&gt;宋" w:eastAsia="&lt;9752&gt;&lt;9E1F&gt;&lt;534E&gt;光&lt;62A5&gt;宋" w:cs="&lt;9752&gt;&lt;9E1F&gt;&lt;534E&gt;光&lt;62A5&gt;宋"/>
          <w:color w:val="000000"/>
          <w:spacing w:val="-1"/>
          <w:kern w:val="0"/>
          <w:sz w:val="19"/>
          <w:szCs w:val="19"/>
          <w:lang w:val="zh-CN"/>
        </w:rPr>
        <w:t>1191.30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万亩。全年农村用电量</w:t>
      </w:r>
      <w:r w:rsidRPr="00F10CDB">
        <w:rPr>
          <w:rFonts w:ascii="&lt;9752&gt;&lt;9E1F&gt;&lt;534E&gt;光&lt;62A5&gt;宋" w:eastAsia="&lt;9752&gt;&lt;9E1F&gt;&lt;534E&gt;光&lt;62A5&gt;宋" w:cs="&lt;9752&gt;&lt;9E1F&gt;&lt;534E&gt;光&lt;62A5&gt;宋"/>
          <w:color w:val="000000"/>
          <w:spacing w:val="-1"/>
          <w:kern w:val="0"/>
          <w:sz w:val="19"/>
          <w:szCs w:val="19"/>
          <w:lang w:val="zh-CN"/>
        </w:rPr>
        <w:t>45.72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亿千瓦时，农用化肥（折纯）使用量</w:t>
      </w:r>
      <w:r w:rsidRPr="00F10CDB">
        <w:rPr>
          <w:rFonts w:ascii="&lt;9752&gt;&lt;9E1F&gt;&lt;534E&gt;光&lt;62A5&gt;宋" w:eastAsia="&lt;9752&gt;&lt;9E1F&gt;&lt;534E&gt;光&lt;62A5&gt;宋" w:cs="&lt;9752&gt;&lt;9E1F&gt;&lt;534E&gt;光&lt;62A5&gt;宋"/>
          <w:color w:val="000000"/>
          <w:spacing w:val="-1"/>
          <w:kern w:val="0"/>
          <w:sz w:val="19"/>
          <w:szCs w:val="19"/>
          <w:lang w:val="zh-CN"/>
        </w:rPr>
        <w:t>49.36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万吨，地膜覆盖面积</w:t>
      </w:r>
      <w:r w:rsidRPr="00F10CDB">
        <w:rPr>
          <w:rFonts w:ascii="&lt;9752&gt;&lt;9E1F&gt;&lt;534E&gt;光&lt;62A5&gt;宋" w:eastAsia="&lt;9752&gt;&lt;9E1F&gt;&lt;534E&gt;光&lt;62A5&gt;宋" w:cs="&lt;9752&gt;&lt;9E1F&gt;&lt;534E&gt;光&lt;62A5&gt;宋"/>
          <w:color w:val="000000"/>
          <w:spacing w:val="-1"/>
          <w:kern w:val="0"/>
          <w:sz w:val="19"/>
          <w:szCs w:val="19"/>
          <w:lang w:val="zh-CN"/>
        </w:rPr>
        <w:t>329.51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万亩。全市农作物耕种收综合机械化水平达到</w:t>
      </w:r>
      <w:r w:rsidRPr="00F10CDB">
        <w:rPr>
          <w:rFonts w:ascii="&lt;9752&gt;&lt;9E1F&gt;&lt;534E&gt;光&lt;62A5&gt;宋" w:eastAsia="&lt;9752&gt;&lt;9E1F&gt;&lt;534E&gt;光&lt;62A5&gt;宋" w:cs="&lt;9752&gt;&lt;9E1F&gt;&lt;534E&gt;光&lt;62A5&gt;宋"/>
          <w:color w:val="000000"/>
          <w:spacing w:val="-1"/>
          <w:kern w:val="0"/>
          <w:sz w:val="19"/>
          <w:szCs w:val="19"/>
          <w:lang w:val="zh-CN"/>
        </w:rPr>
        <w:t>85.70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％，同比提高</w:t>
      </w:r>
      <w:r w:rsidRPr="00F10CDB">
        <w:rPr>
          <w:rFonts w:ascii="&lt;9752&gt;&lt;9E1F&gt;&lt;534E&gt;光&lt;62A5&gt;宋" w:eastAsia="&lt;9752&gt;&lt;9E1F&gt;&lt;534E&gt;光&lt;62A5&gt;宋" w:cs="&lt;9752&gt;&lt;9E1F&gt;&lt;534E&gt;光&lt;62A5&gt;宋"/>
          <w:color w:val="000000"/>
          <w:spacing w:val="-1"/>
          <w:kern w:val="0"/>
          <w:sz w:val="19"/>
          <w:szCs w:val="19"/>
          <w:lang w:val="zh-CN"/>
        </w:rPr>
        <w:t>1.60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三、工业</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工业生产保持平稳较快增长。全市工业完成增加值</w:t>
      </w:r>
      <w:r w:rsidRPr="00F10CDB">
        <w:rPr>
          <w:rFonts w:ascii="&lt;9752&gt;&lt;9E1F&gt;&lt;534E&gt;光&lt;62A5&gt;宋" w:eastAsia="&lt;9752&gt;&lt;9E1F&gt;&lt;534E&gt;光&lt;62A5&gt;宋" w:cs="&lt;9752&gt;&lt;9E1F&gt;&lt;534E&gt;光&lt;62A5&gt;宋"/>
          <w:color w:val="000000"/>
          <w:spacing w:val="-1"/>
          <w:kern w:val="0"/>
          <w:sz w:val="19"/>
          <w:szCs w:val="19"/>
          <w:lang w:val="zh-CN"/>
        </w:rPr>
        <w:t>1112.68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％，比地区生产总值增速高</w:t>
      </w:r>
      <w:r w:rsidRPr="00F10CDB">
        <w:rPr>
          <w:rFonts w:ascii="&lt;9752&gt;&lt;9E1F&gt;&lt;534E&gt;光&lt;62A5&gt;宋" w:eastAsia="&lt;9752&gt;&lt;9E1F&gt;&lt;534E&gt;光&lt;62A5&gt;宋" w:cs="&lt;9752&gt;&lt;9E1F&gt;&lt;534E&gt;光&lt;62A5&gt;宋"/>
          <w:color w:val="000000"/>
          <w:spacing w:val="-1"/>
          <w:kern w:val="0"/>
          <w:sz w:val="19"/>
          <w:szCs w:val="19"/>
          <w:lang w:val="zh-CN"/>
        </w:rPr>
        <w:t>0.80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个百分点。年末全市规模以上工业企业达</w:t>
      </w:r>
      <w:r w:rsidRPr="00F10CDB">
        <w:rPr>
          <w:rFonts w:ascii="&lt;9752&gt;&lt;9E1F&gt;&lt;534E&gt;光&lt;62A5&gt;宋" w:eastAsia="&lt;9752&gt;&lt;9E1F&gt;&lt;534E&gt;光&lt;62A5&gt;宋" w:cs="&lt;9752&gt;&lt;9E1F&gt;&lt;534E&gt;光&lt;62A5&gt;宋"/>
          <w:color w:val="000000"/>
          <w:spacing w:val="-1"/>
          <w:kern w:val="0"/>
          <w:sz w:val="19"/>
          <w:szCs w:val="19"/>
          <w:lang w:val="zh-CN"/>
        </w:rPr>
        <w:t>3011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家，规模以上工业增加值增长</w:t>
      </w:r>
      <w:r w:rsidRPr="00F10CDB">
        <w:rPr>
          <w:rFonts w:ascii="&lt;9752&gt;&lt;9E1F&gt;&lt;534E&gt;光&lt;62A5&gt;宋" w:eastAsia="&lt;9752&gt;&lt;9E1F&gt;&lt;534E&gt;光&lt;62A5&gt;宋" w:cs="&lt;9752&gt;&lt;9E1F&gt;&lt;534E&gt;光&lt;62A5&gt;宋"/>
          <w:color w:val="000000"/>
          <w:spacing w:val="-1"/>
          <w:kern w:val="0"/>
          <w:sz w:val="19"/>
          <w:szCs w:val="19"/>
          <w:lang w:val="zh-CN"/>
        </w:rPr>
        <w:t>13.05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％；全年各月份累计增速均稳定在</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％左右，保持了稳定增长势头。分行业看，全市纳入统计的</w:t>
      </w:r>
      <w:r w:rsidRPr="00F10CDB">
        <w:rPr>
          <w:rFonts w:ascii="&lt;9752&gt;&lt;9E1F&gt;&lt;534E&gt;光&lt;62A5&gt;宋" w:eastAsia="&lt;9752&gt;&lt;9E1F&gt;&lt;534E&gt;光&lt;62A5&gt;宋" w:cs="&lt;9752&gt;&lt;9E1F&gt;&lt;534E&gt;光&lt;62A5&gt;宋"/>
          <w:color w:val="000000"/>
          <w:spacing w:val="-1"/>
          <w:kern w:val="0"/>
          <w:sz w:val="19"/>
          <w:szCs w:val="19"/>
          <w:lang w:val="zh-CN"/>
        </w:rPr>
        <w:t>34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个行业，除煤炭开采和洗选业增加值下降</w:t>
      </w:r>
      <w:r w:rsidRPr="00F10CDB">
        <w:rPr>
          <w:rFonts w:ascii="&lt;9752&gt;&lt;9E1F&gt;&lt;534E&gt;光&lt;62A5&gt;宋" w:eastAsia="&lt;9752&gt;&lt;9E1F&gt;&lt;534E&gt;光&lt;62A5&gt;宋" w:cs="&lt;9752&gt;&lt;9E1F&gt;&lt;534E&gt;光&lt;62A5&gt;宋"/>
          <w:color w:val="000000"/>
          <w:spacing w:val="-1"/>
          <w:kern w:val="0"/>
          <w:sz w:val="19"/>
          <w:szCs w:val="19"/>
          <w:lang w:val="zh-CN"/>
        </w:rPr>
        <w:t>2.56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％外，其他</w:t>
      </w:r>
      <w:r w:rsidRPr="00F10CDB">
        <w:rPr>
          <w:rFonts w:ascii="&lt;9752&gt;&lt;9E1F&gt;&lt;534E&gt;光&lt;62A5&gt;宋" w:eastAsia="&lt;9752&gt;&lt;9E1F&gt;&lt;534E&gt;光&lt;62A5&gt;宋" w:cs="&lt;9752&gt;&lt;9E1F&gt;&lt;534E&gt;光&lt;62A5&gt;宋"/>
          <w:color w:val="000000"/>
          <w:spacing w:val="-1"/>
          <w:kern w:val="0"/>
          <w:sz w:val="19"/>
          <w:szCs w:val="19"/>
          <w:lang w:val="zh-CN"/>
        </w:rPr>
        <w:t>33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个行业实现增长，增长面达</w:t>
      </w:r>
      <w:r w:rsidRPr="00F10CDB">
        <w:rPr>
          <w:rFonts w:ascii="&lt;9752&gt;&lt;9E1F&gt;&lt;534E&gt;光&lt;62A5&gt;宋" w:eastAsia="&lt;9752&gt;&lt;9E1F&gt;&lt;534E&gt;光&lt;62A5&gt;宋" w:cs="&lt;9752&gt;&lt;9E1F&gt;&lt;534E&gt;光&lt;62A5&gt;宋"/>
          <w:color w:val="000000"/>
          <w:spacing w:val="-1"/>
          <w:kern w:val="0"/>
          <w:sz w:val="19"/>
          <w:szCs w:val="19"/>
          <w:lang w:val="zh-CN"/>
        </w:rPr>
        <w:t>97.10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％。其中石油加工业、化学原料及化学制品制造业和农副产品加工业分别增长</w:t>
      </w:r>
      <w:r w:rsidRPr="00F10CDB">
        <w:rPr>
          <w:rFonts w:ascii="&lt;9752&gt;&lt;9E1F&gt;&lt;534E&gt;光&lt;62A5&gt;宋" w:eastAsia="&lt;9752&gt;&lt;9E1F&gt;&lt;534E&gt;光&lt;62A5&gt;宋" w:cs="&lt;9752&gt;&lt;9E1F&gt;&lt;534E&gt;光&lt;62A5&gt;宋"/>
          <w:color w:val="000000"/>
          <w:spacing w:val="-1"/>
          <w:kern w:val="0"/>
          <w:sz w:val="19"/>
          <w:szCs w:val="19"/>
          <w:lang w:val="zh-CN"/>
        </w:rPr>
        <w:t>27.70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19.60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6.80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2015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年，全市工业用电量</w:t>
      </w:r>
      <w:r w:rsidRPr="00F10CDB">
        <w:rPr>
          <w:rFonts w:ascii="&lt;9752&gt;&lt;9E1F&gt;&lt;534E&gt;光&lt;62A5&gt;宋" w:eastAsia="&lt;9752&gt;&lt;9E1F&gt;&lt;534E&gt;光&lt;62A5&gt;宋" w:cs="&lt;9752&gt;&lt;9E1F&gt;&lt;534E&gt;光&lt;62A5&gt;宋"/>
          <w:color w:val="000000"/>
          <w:spacing w:val="-1"/>
          <w:kern w:val="0"/>
          <w:sz w:val="19"/>
          <w:szCs w:val="19"/>
          <w:lang w:val="zh-CN"/>
        </w:rPr>
        <w:t>117.95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亿千瓦时，增长</w:t>
      </w:r>
      <w:r w:rsidRPr="00F10CDB">
        <w:rPr>
          <w:rFonts w:ascii="&lt;9752&gt;&lt;9E1F&gt;&lt;534E&gt;光&lt;62A5&gt;宋" w:eastAsia="&lt;9752&gt;&lt;9E1F&gt;&lt;534E&gt;光&lt;62A5&gt;宋" w:cs="&lt;9752&gt;&lt;9E1F&gt;&lt;534E&gt;光&lt;62A5&gt;宋"/>
          <w:color w:val="000000"/>
          <w:spacing w:val="-1"/>
          <w:kern w:val="0"/>
          <w:sz w:val="19"/>
          <w:szCs w:val="19"/>
          <w:lang w:val="zh-CN"/>
        </w:rPr>
        <w:t>5.70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工业经济效益总体较好。全市规模以上工业实现主营业务收入</w:t>
      </w:r>
      <w:r w:rsidRPr="00F10CDB">
        <w:rPr>
          <w:rFonts w:ascii="&lt;9752&gt;&lt;9E1F&gt;&lt;534E&gt;光&lt;62A5&gt;宋" w:eastAsia="&lt;9752&gt;&lt;9E1F&gt;&lt;534E&gt;光&lt;62A5&gt;宋" w:cs="&lt;9752&gt;&lt;9E1F&gt;&lt;534E&gt;光&lt;62A5&gt;宋"/>
          <w:color w:val="000000"/>
          <w:spacing w:val="-1"/>
          <w:kern w:val="0"/>
          <w:sz w:val="19"/>
          <w:szCs w:val="19"/>
          <w:lang w:val="zh-CN"/>
        </w:rPr>
        <w:t>7051.3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9.80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F10CDB">
        <w:rPr>
          <w:rFonts w:ascii="&lt;9752&gt;&lt;9E1F&gt;&lt;534E&gt;光&lt;62A5&gt;宋" w:eastAsia="&lt;9752&gt;&lt;9E1F&gt;&lt;534E&gt;光&lt;62A5&gt;宋" w:cs="&lt;9752&gt;&lt;9E1F&gt;&lt;534E&gt;光&lt;62A5&gt;宋"/>
          <w:color w:val="000000"/>
          <w:spacing w:val="-1"/>
          <w:kern w:val="0"/>
          <w:sz w:val="19"/>
          <w:szCs w:val="19"/>
          <w:lang w:val="zh-CN"/>
        </w:rPr>
        <w:t>895.58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6.10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F10CDB">
        <w:rPr>
          <w:rFonts w:ascii="&lt;9752&gt;&lt;9E1F&gt;&lt;534E&gt;光&lt;62A5&gt;宋" w:eastAsia="&lt;9752&gt;&lt;9E1F&gt;&lt;534E&gt;光&lt;62A5&gt;宋" w:cs="&lt;9752&gt;&lt;9E1F&gt;&lt;534E&gt;光&lt;62A5&gt;宋"/>
          <w:color w:val="000000"/>
          <w:spacing w:val="-1"/>
          <w:kern w:val="0"/>
          <w:sz w:val="19"/>
          <w:szCs w:val="19"/>
          <w:lang w:val="zh-CN"/>
        </w:rPr>
        <w:t>548.03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％。总资产贡献率为</w:t>
      </w:r>
      <w:r w:rsidRPr="00F10CDB">
        <w:rPr>
          <w:rFonts w:ascii="&lt;9752&gt;&lt;9E1F&gt;&lt;534E&gt;光&lt;62A5&gt;宋" w:eastAsia="&lt;9752&gt;&lt;9E1F&gt;&lt;534E&gt;光&lt;62A5&gt;宋" w:cs="&lt;9752&gt;&lt;9E1F&gt;&lt;534E&gt;光&lt;62A5&gt;宋"/>
          <w:color w:val="000000"/>
          <w:spacing w:val="-1"/>
          <w:kern w:val="0"/>
          <w:sz w:val="19"/>
          <w:szCs w:val="19"/>
          <w:lang w:val="zh-CN"/>
        </w:rPr>
        <w:t>30.44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％，同比下降</w:t>
      </w:r>
      <w:r w:rsidRPr="00F10CDB">
        <w:rPr>
          <w:rFonts w:ascii="&lt;9752&gt;&lt;9E1F&gt;&lt;534E&gt;光&lt;62A5&gt;宋" w:eastAsia="&lt;9752&gt;&lt;9E1F&gt;&lt;534E&gt;光&lt;62A5&gt;宋" w:cs="&lt;9752&gt;&lt;9E1F&gt;&lt;534E&gt;光&lt;62A5&gt;宋"/>
          <w:color w:val="000000"/>
          <w:spacing w:val="-1"/>
          <w:kern w:val="0"/>
          <w:sz w:val="19"/>
          <w:szCs w:val="19"/>
          <w:lang w:val="zh-CN"/>
        </w:rPr>
        <w:t>2.79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个百分点；资产负债率</w:t>
      </w:r>
      <w:r w:rsidRPr="00F10CDB">
        <w:rPr>
          <w:rFonts w:ascii="&lt;9752&gt;&lt;9E1F&gt;&lt;534E&gt;光&lt;62A5&gt;宋" w:eastAsia="&lt;9752&gt;&lt;9E1F&gt;&lt;534E&gt;光&lt;62A5&gt;宋" w:cs="&lt;9752&gt;&lt;9E1F&gt;&lt;534E&gt;光&lt;62A5&gt;宋"/>
          <w:color w:val="000000"/>
          <w:spacing w:val="-1"/>
          <w:kern w:val="0"/>
          <w:sz w:val="19"/>
          <w:szCs w:val="19"/>
          <w:lang w:val="zh-CN"/>
        </w:rPr>
        <w:t>49.04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％，同比上升</w:t>
      </w:r>
      <w:r w:rsidRPr="00F10CDB">
        <w:rPr>
          <w:rFonts w:ascii="&lt;9752&gt;&lt;9E1F&gt;&lt;534E&gt;光&lt;62A5&gt;宋" w:eastAsia="&lt;9752&gt;&lt;9E1F&gt;&lt;534E&gt;光&lt;62A5&gt;宋" w:cs="&lt;9752&gt;&lt;9E1F&gt;&lt;534E&gt;光&lt;62A5&gt;宋"/>
          <w:color w:val="000000"/>
          <w:spacing w:val="-1"/>
          <w:kern w:val="0"/>
          <w:sz w:val="19"/>
          <w:szCs w:val="19"/>
          <w:lang w:val="zh-CN"/>
        </w:rPr>
        <w:t>0.14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个百分点；流动资产周转率</w:t>
      </w:r>
      <w:r w:rsidRPr="00F10CDB">
        <w:rPr>
          <w:rFonts w:ascii="&lt;9752&gt;&lt;9E1F&gt;&lt;534E&gt;光&lt;62A5&gt;宋" w:eastAsia="&lt;9752&gt;&lt;9E1F&gt;&lt;534E&gt;光&lt;62A5&gt;宋" w:cs="&lt;9752&gt;&lt;9E1F&gt;&lt;534E&gt;光&lt;62A5&gt;宋"/>
          <w:color w:val="000000"/>
          <w:spacing w:val="-1"/>
          <w:kern w:val="0"/>
          <w:sz w:val="19"/>
          <w:szCs w:val="19"/>
          <w:lang w:val="zh-CN"/>
        </w:rPr>
        <w:t>5.4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次，同比下降</w:t>
      </w:r>
      <w:r w:rsidRPr="00F10CDB">
        <w:rPr>
          <w:rFonts w:ascii="&lt;9752&gt;&lt;9E1F&gt;&lt;534E&gt;光&lt;62A5&gt;宋" w:eastAsia="&lt;9752&gt;&lt;9E1F&gt;&lt;534E&gt;光&lt;62A5&gt;宋" w:cs="&lt;9752&gt;&lt;9E1F&gt;&lt;534E&gt;光&lt;62A5&gt;宋"/>
          <w:color w:val="000000"/>
          <w:spacing w:val="-1"/>
          <w:kern w:val="0"/>
          <w:sz w:val="19"/>
          <w:szCs w:val="19"/>
          <w:lang w:val="zh-CN"/>
        </w:rPr>
        <w:t>0.29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次；全员劳动生产率</w:t>
      </w:r>
      <w:r w:rsidRPr="00F10CDB">
        <w:rPr>
          <w:rFonts w:ascii="&lt;9752&gt;&lt;9E1F&gt;&lt;534E&gt;光&lt;62A5&gt;宋" w:eastAsia="&lt;9752&gt;&lt;9E1F&gt;&lt;534E&gt;光&lt;62A5&gt;宋" w:cs="&lt;9752&gt;&lt;9E1F&gt;&lt;534E&gt;光&lt;62A5&gt;宋"/>
          <w:color w:val="000000"/>
          <w:spacing w:val="-1"/>
          <w:kern w:val="0"/>
          <w:sz w:val="19"/>
          <w:szCs w:val="19"/>
          <w:lang w:val="zh-CN"/>
        </w:rPr>
        <w:t>37.76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万元／人，同比增加</w:t>
      </w:r>
      <w:r w:rsidRPr="00F10CDB">
        <w:rPr>
          <w:rFonts w:ascii="&lt;9752&gt;&lt;9E1F&gt;&lt;534E&gt;光&lt;62A5&gt;宋" w:eastAsia="&lt;9752&gt;&lt;9E1F&gt;&lt;534E&gt;光&lt;62A5&gt;宋" w:cs="&lt;9752&gt;&lt;9E1F&gt;&lt;534E&gt;光&lt;62A5&gt;宋"/>
          <w:color w:val="000000"/>
          <w:spacing w:val="-1"/>
          <w:kern w:val="0"/>
          <w:sz w:val="19"/>
          <w:szCs w:val="19"/>
          <w:lang w:val="zh-CN"/>
        </w:rPr>
        <w:t>2.49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w:t>
      </w:r>
      <w:r w:rsidRPr="00F10CDB">
        <w:rPr>
          <w:rFonts w:ascii="&lt;9752&gt;&lt;9E1F&gt;&lt;534E&gt;光&lt;62A5&gt;宋" w:eastAsia="&lt;9752&gt;&lt;9E1F&gt;&lt;534E&gt;光&lt;62A5&gt;宋" w:cs="&lt;9752&gt;&lt;9E1F&gt;&lt;534E&gt;光&lt;62A5&gt;宋"/>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人；产品销售率</w:t>
      </w:r>
      <w:r w:rsidRPr="00F10CDB">
        <w:rPr>
          <w:rFonts w:ascii="&lt;9752&gt;&lt;9E1F&gt;&lt;534E&gt;光&lt;62A5&gt;宋" w:eastAsia="&lt;9752&gt;&lt;9E1F&gt;&lt;534E&gt;光&lt;62A5&gt;宋" w:cs="&lt;9752&gt;&lt;9E1F&gt;&lt;534E&gt;光&lt;62A5&gt;宋"/>
          <w:color w:val="000000"/>
          <w:spacing w:val="-1"/>
          <w:kern w:val="0"/>
          <w:sz w:val="19"/>
          <w:szCs w:val="19"/>
          <w:lang w:val="zh-CN"/>
        </w:rPr>
        <w:t>98.68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％，同比下降</w:t>
      </w:r>
      <w:r w:rsidRPr="00F10CDB">
        <w:rPr>
          <w:rFonts w:ascii="&lt;9752&gt;&lt;9E1F&gt;&lt;534E&gt;光&lt;62A5&gt;宋" w:eastAsia="&lt;9752&gt;&lt;9E1F&gt;&lt;534E&gt;光&lt;62A5&gt;宋" w:cs="&lt;9752&gt;&lt;9E1F&gt;&lt;534E&gt;光&lt;62A5&gt;宋"/>
          <w:color w:val="000000"/>
          <w:spacing w:val="-1"/>
          <w:kern w:val="0"/>
          <w:sz w:val="19"/>
          <w:szCs w:val="19"/>
          <w:lang w:val="zh-CN"/>
        </w:rPr>
        <w:t>0.34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个百分点；经济效益综合指数</w:t>
      </w:r>
      <w:r w:rsidRPr="00F10CDB">
        <w:rPr>
          <w:rFonts w:ascii="&lt;9752&gt;&lt;9E1F&gt;&lt;534E&gt;光&lt;62A5&gt;宋" w:eastAsia="&lt;9752&gt;&lt;9E1F&gt;&lt;534E&gt;光&lt;62A5&gt;宋" w:cs="&lt;9752&gt;&lt;9E1F&gt;&lt;534E&gt;光&lt;62A5&gt;宋"/>
          <w:color w:val="000000"/>
          <w:spacing w:val="-1"/>
          <w:kern w:val="0"/>
          <w:sz w:val="19"/>
          <w:szCs w:val="19"/>
          <w:lang w:val="zh-CN"/>
        </w:rPr>
        <w:t>409.20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％，比去年提高</w:t>
      </w:r>
      <w:r w:rsidRPr="00F10CDB">
        <w:rPr>
          <w:rFonts w:ascii="&lt;9752&gt;&lt;9E1F&gt;&lt;534E&gt;光&lt;62A5&gt;宋" w:eastAsia="&lt;9752&gt;&lt;9E1F&gt;&lt;534E&gt;光&lt;62A5&gt;宋" w:cs="&lt;9752&gt;&lt;9E1F&gt;&lt;534E&gt;光&lt;62A5&gt;宋"/>
          <w:color w:val="000000"/>
          <w:spacing w:val="-1"/>
          <w:kern w:val="0"/>
          <w:sz w:val="19"/>
          <w:szCs w:val="19"/>
          <w:lang w:val="zh-CN"/>
        </w:rPr>
        <w:t>3.17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高新技术产业快速发展。全市高新技术产业企业完成总产值</w:t>
      </w:r>
      <w:r w:rsidRPr="00F10CDB">
        <w:rPr>
          <w:rFonts w:ascii="&lt;9752&gt;&lt;9E1F&gt;&lt;534E&gt;光&lt;62A5&gt;宋" w:eastAsia="&lt;9752&gt;&lt;9E1F&gt;&lt;534E&gt;光&lt;62A5&gt;宋" w:cs="&lt;9752&gt;&lt;9E1F&gt;&lt;534E&gt;光&lt;62A5&gt;宋"/>
          <w:color w:val="000000"/>
          <w:spacing w:val="-1"/>
          <w:kern w:val="0"/>
          <w:sz w:val="19"/>
          <w:szCs w:val="19"/>
          <w:lang w:val="zh-CN"/>
        </w:rPr>
        <w:t>2242.07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12.01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％。高新技术产业总产值占规模以上工业总产值的比重为</w:t>
      </w:r>
      <w:r w:rsidRPr="00F10CDB">
        <w:rPr>
          <w:rFonts w:ascii="&lt;9752&gt;&lt;9E1F&gt;&lt;534E&gt;光&lt;62A5&gt;宋" w:eastAsia="&lt;9752&gt;&lt;9E1F&gt;&lt;534E&gt;光&lt;62A5&gt;宋" w:cs="&lt;9752&gt;&lt;9E1F&gt;&lt;534E&gt;光&lt;62A5&gt;宋"/>
          <w:color w:val="000000"/>
          <w:spacing w:val="-1"/>
          <w:kern w:val="0"/>
          <w:sz w:val="19"/>
          <w:szCs w:val="19"/>
          <w:lang w:val="zh-CN"/>
        </w:rPr>
        <w:t>31.61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％，比去年提高</w:t>
      </w:r>
      <w:r w:rsidRPr="00F10CDB">
        <w:rPr>
          <w:rFonts w:ascii="&lt;9752&gt;&lt;9E1F&gt;&lt;534E&gt;光&lt;62A5&gt;宋" w:eastAsia="&lt;9752&gt;&lt;9E1F&gt;&lt;534E&gt;光&lt;62A5&gt;宋" w:cs="&lt;9752&gt;&lt;9E1F&gt;&lt;534E&gt;光&lt;62A5&gt;宋"/>
          <w:color w:val="000000"/>
          <w:spacing w:val="-1"/>
          <w:kern w:val="0"/>
          <w:sz w:val="19"/>
          <w:szCs w:val="19"/>
          <w:lang w:val="zh-CN"/>
        </w:rPr>
        <w:t>0.52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四、固定资产投资</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固定资产投资保持稳步增长。全市完成规模以上固定资产投资</w:t>
      </w:r>
      <w:r w:rsidRPr="00F10CDB">
        <w:rPr>
          <w:rFonts w:ascii="&lt;9752&gt;&lt;9E1F&gt;&lt;534E&gt;光&lt;62A5&gt;宋" w:eastAsia="&lt;9752&gt;&lt;9E1F&gt;&lt;534E&gt;光&lt;62A5&gt;宋" w:cs="&lt;9752&gt;&lt;9E1F&gt;&lt;534E&gt;光&lt;62A5&gt;宋"/>
          <w:color w:val="000000"/>
          <w:spacing w:val="-1"/>
          <w:kern w:val="0"/>
          <w:sz w:val="19"/>
          <w:szCs w:val="19"/>
          <w:lang w:val="zh-CN"/>
        </w:rPr>
        <w:t>1073.35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14.10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％。第一产业投资</w:t>
      </w:r>
      <w:r w:rsidRPr="00F10CDB">
        <w:rPr>
          <w:rFonts w:ascii="&lt;9752&gt;&lt;9E1F&gt;&lt;534E&gt;光&lt;62A5&gt;宋" w:eastAsia="&lt;9752&gt;&lt;9E1F&gt;&lt;534E&gt;光&lt;62A5&gt;宋" w:cs="&lt;9752&gt;&lt;9E1F&gt;&lt;534E&gt;光&lt;62A5&gt;宋"/>
          <w:color w:val="000000"/>
          <w:spacing w:val="-1"/>
          <w:kern w:val="0"/>
          <w:sz w:val="19"/>
          <w:szCs w:val="19"/>
          <w:lang w:val="zh-CN"/>
        </w:rPr>
        <w:t>8.53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128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％；第二产业投资</w:t>
      </w:r>
      <w:r w:rsidRPr="00F10CDB">
        <w:rPr>
          <w:rFonts w:ascii="&lt;9752&gt;&lt;9E1F&gt;&lt;534E&gt;光&lt;62A5&gt;宋" w:eastAsia="&lt;9752&gt;&lt;9E1F&gt;&lt;534E&gt;光&lt;62A5&gt;宋" w:cs="&lt;9752&gt;&lt;9E1F&gt;&lt;534E&gt;光&lt;62A5&gt;宋"/>
          <w:color w:val="000000"/>
          <w:spacing w:val="-1"/>
          <w:kern w:val="0"/>
          <w:sz w:val="19"/>
          <w:szCs w:val="19"/>
          <w:lang w:val="zh-CN"/>
        </w:rPr>
        <w:t>558.25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％，其中工业投资</w:t>
      </w:r>
      <w:r w:rsidRPr="00F10CDB">
        <w:rPr>
          <w:rFonts w:ascii="&lt;9752&gt;&lt;9E1F&gt;&lt;534E&gt;光&lt;62A5&gt;宋" w:eastAsia="&lt;9752&gt;&lt;9E1F&gt;&lt;534E&gt;光&lt;62A5&gt;宋" w:cs="&lt;9752&gt;&lt;9E1F&gt;&lt;534E&gt;光&lt;62A5&gt;宋"/>
          <w:color w:val="000000"/>
          <w:spacing w:val="-1"/>
          <w:kern w:val="0"/>
          <w:sz w:val="19"/>
          <w:szCs w:val="19"/>
          <w:lang w:val="zh-CN"/>
        </w:rPr>
        <w:t>557.16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16.10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％；第三产业投资</w:t>
      </w:r>
      <w:r w:rsidRPr="00F10CDB">
        <w:rPr>
          <w:rFonts w:ascii="&lt;9752&gt;&lt;9E1F&gt;&lt;534E&gt;光&lt;62A5&gt;宋" w:eastAsia="&lt;9752&gt;&lt;9E1F&gt;&lt;534E&gt;光&lt;62A5&gt;宋" w:cs="&lt;9752&gt;&lt;9E1F&gt;&lt;534E&gt;光&lt;62A5&gt;宋"/>
          <w:color w:val="000000"/>
          <w:spacing w:val="-1"/>
          <w:kern w:val="0"/>
          <w:sz w:val="19"/>
          <w:szCs w:val="19"/>
          <w:lang w:val="zh-CN"/>
        </w:rPr>
        <w:t>506.57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11.10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％。投资结构进一步优化，全市一二三产业投资占规模以上固定资产投资的比重为</w:t>
      </w:r>
      <w:r w:rsidRPr="00F10CDB">
        <w:rPr>
          <w:rFonts w:ascii="&lt;9752&gt;&lt;9E1F&gt;&lt;534E&gt;光&lt;62A5&gt;宋" w:eastAsia="&lt;9752&gt;&lt;9E1F&gt;&lt;534E&gt;光&lt;62A5&gt;宋" w:cs="&lt;9752&gt;&lt;9E1F&gt;&lt;534E&gt;光&lt;62A5&gt;宋"/>
          <w:color w:val="000000"/>
          <w:spacing w:val="-1"/>
          <w:kern w:val="0"/>
          <w:sz w:val="19"/>
          <w:szCs w:val="19"/>
          <w:lang w:val="zh-CN"/>
        </w:rPr>
        <w:t>0.80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52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47.20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，投资结构的持续优化为全市的经济结构升级打下了良好基础。</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房地产投资保持增长势头。全年房地产开发投资完成</w:t>
      </w:r>
      <w:r w:rsidRPr="00F10CDB">
        <w:rPr>
          <w:rFonts w:ascii="&lt;9752&gt;&lt;9E1F&gt;&lt;534E&gt;光&lt;62A5&gt;宋" w:eastAsia="&lt;9752&gt;&lt;9E1F&gt;&lt;534E&gt;光&lt;62A5&gt;宋" w:cs="&lt;9752&gt;&lt;9E1F&gt;&lt;534E&gt;光&lt;62A5&gt;宋"/>
          <w:color w:val="000000"/>
          <w:spacing w:val="-1"/>
          <w:kern w:val="0"/>
          <w:sz w:val="19"/>
          <w:szCs w:val="19"/>
          <w:lang w:val="zh-CN"/>
        </w:rPr>
        <w:t>258.48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％。从房屋建设用途看，住宅投资完成</w:t>
      </w:r>
      <w:r w:rsidRPr="00F10CDB">
        <w:rPr>
          <w:rFonts w:ascii="&lt;9752&gt;&lt;9E1F&gt;&lt;534E&gt;光&lt;62A5&gt;宋" w:eastAsia="&lt;9752&gt;&lt;9E1F&gt;&lt;534E&gt;光&lt;62A5&gt;宋" w:cs="&lt;9752&gt;&lt;9E1F&gt;&lt;534E&gt;光&lt;62A5&gt;宋"/>
          <w:color w:val="000000"/>
          <w:spacing w:val="-1"/>
          <w:kern w:val="0"/>
          <w:sz w:val="19"/>
          <w:szCs w:val="19"/>
          <w:lang w:val="zh-CN"/>
        </w:rPr>
        <w:t>217.35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7.30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％，占全部房地产开发投资的</w:t>
      </w:r>
      <w:r w:rsidRPr="00F10CDB">
        <w:rPr>
          <w:rFonts w:ascii="&lt;9752&gt;&lt;9E1F&gt;&lt;534E&gt;光&lt;62A5&gt;宋" w:eastAsia="&lt;9752&gt;&lt;9E1F&gt;&lt;534E&gt;光&lt;62A5&gt;宋" w:cs="&lt;9752&gt;&lt;9E1F&gt;&lt;534E&gt;光&lt;62A5&gt;宋"/>
          <w:color w:val="000000"/>
          <w:spacing w:val="-1"/>
          <w:kern w:val="0"/>
          <w:sz w:val="19"/>
          <w:szCs w:val="19"/>
          <w:lang w:val="zh-CN"/>
        </w:rPr>
        <w:t>84.10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％；商业营业用房投资完成</w:t>
      </w:r>
      <w:r w:rsidRPr="00F10CDB">
        <w:rPr>
          <w:rFonts w:ascii="&lt;9752&gt;&lt;9E1F&gt;&lt;534E&gt;光&lt;62A5&gt;宋" w:eastAsia="&lt;9752&gt;&lt;9E1F&gt;&lt;534E&gt;光&lt;62A5&gt;宋" w:cs="&lt;9752&gt;&lt;9E1F&gt;&lt;534E&gt;光&lt;62A5&gt;宋"/>
          <w:color w:val="000000"/>
          <w:spacing w:val="-1"/>
          <w:kern w:val="0"/>
          <w:sz w:val="19"/>
          <w:szCs w:val="19"/>
          <w:lang w:val="zh-CN"/>
        </w:rPr>
        <w:t>35.48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34.50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％，占全部房地产开发投资的</w:t>
      </w:r>
      <w:r w:rsidRPr="00F10CDB">
        <w:rPr>
          <w:rFonts w:ascii="&lt;9752&gt;&lt;9E1F&gt;&lt;534E&gt;光&lt;62A5&gt;宋" w:eastAsia="&lt;9752&gt;&lt;9E1F&gt;&lt;534E&gt;光&lt;62A5&gt;宋" w:cs="&lt;9752&gt;&lt;9E1F&gt;&lt;534E&gt;光&lt;62A5&gt;宋"/>
          <w:color w:val="000000"/>
          <w:spacing w:val="-1"/>
          <w:kern w:val="0"/>
          <w:sz w:val="19"/>
          <w:szCs w:val="19"/>
          <w:lang w:val="zh-CN"/>
        </w:rPr>
        <w:t>13.70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％。全年商品房施工面积</w:t>
      </w:r>
      <w:r w:rsidRPr="00F10CDB">
        <w:rPr>
          <w:rFonts w:ascii="&lt;9752&gt;&lt;9E1F&gt;&lt;534E&gt;光&lt;62A5&gt;宋" w:eastAsia="&lt;9752&gt;&lt;9E1F&gt;&lt;534E&gt;光&lt;62A5&gt;宋" w:cs="&lt;9752&gt;&lt;9E1F&gt;&lt;534E&gt;光&lt;62A5&gt;宋"/>
          <w:color w:val="000000"/>
          <w:spacing w:val="-1"/>
          <w:kern w:val="0"/>
          <w:sz w:val="19"/>
          <w:szCs w:val="19"/>
          <w:lang w:val="zh-CN"/>
        </w:rPr>
        <w:t>3008.83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2.40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％；房屋竣工面积</w:t>
      </w:r>
      <w:r w:rsidRPr="00F10CDB">
        <w:rPr>
          <w:rFonts w:ascii="&lt;9752&gt;&lt;9E1F&gt;&lt;534E&gt;光&lt;62A5&gt;宋" w:eastAsia="&lt;9752&gt;&lt;9E1F&gt;&lt;534E&gt;光&lt;62A5&gt;宋" w:cs="&lt;9752&gt;&lt;9E1F&gt;&lt;534E&gt;光&lt;62A5&gt;宋"/>
          <w:color w:val="000000"/>
          <w:spacing w:val="-1"/>
          <w:kern w:val="0"/>
          <w:sz w:val="19"/>
          <w:szCs w:val="19"/>
          <w:lang w:val="zh-CN"/>
        </w:rPr>
        <w:t>542.13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万平方米，增长</w:t>
      </w:r>
      <w:r w:rsidRPr="00F10CDB">
        <w:rPr>
          <w:rFonts w:ascii="&lt;9752&gt;&lt;9E1F&gt;&lt;534E&gt;光&lt;62A5&gt;宋" w:eastAsia="&lt;9752&gt;&lt;9E1F&gt;&lt;534E&gt;光&lt;62A5&gt;宋" w:cs="&lt;9752&gt;&lt;9E1F&gt;&lt;534E&gt;光&lt;62A5&gt;宋"/>
          <w:color w:val="000000"/>
          <w:spacing w:val="-1"/>
          <w:kern w:val="0"/>
          <w:sz w:val="19"/>
          <w:szCs w:val="19"/>
          <w:lang w:val="zh-CN"/>
        </w:rPr>
        <w:t>10.80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五、内外贸易</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消费市场繁荣稳定。全市实现社会消费品零售总额</w:t>
      </w:r>
      <w:r w:rsidRPr="00F10CDB">
        <w:rPr>
          <w:rFonts w:ascii="&lt;9752&gt;&lt;9E1F&gt;&lt;534E&gt;光&lt;62A5&gt;宋" w:eastAsia="&lt;9752&gt;&lt;9E1F&gt;&lt;534E&gt;光&lt;62A5&gt;宋" w:cs="&lt;9752&gt;&lt;9E1F&gt;&lt;534E&gt;光&lt;62A5&gt;宋"/>
          <w:color w:val="000000"/>
          <w:spacing w:val="-1"/>
          <w:kern w:val="0"/>
          <w:sz w:val="19"/>
          <w:szCs w:val="19"/>
          <w:lang w:val="zh-CN"/>
        </w:rPr>
        <w:t>1352.10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11.30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％。消费品市场中城镇实现零售额</w:t>
      </w:r>
      <w:r w:rsidRPr="00F10CDB">
        <w:rPr>
          <w:rFonts w:ascii="&lt;9752&gt;&lt;9E1F&gt;&lt;534E&gt;光&lt;62A5&gt;宋" w:eastAsia="&lt;9752&gt;&lt;9E1F&gt;&lt;534E&gt;光&lt;62A5&gt;宋" w:cs="&lt;9752&gt;&lt;9E1F&gt;&lt;534E&gt;光&lt;62A5&gt;宋"/>
          <w:color w:val="000000"/>
          <w:spacing w:val="-1"/>
          <w:kern w:val="0"/>
          <w:sz w:val="19"/>
          <w:szCs w:val="19"/>
          <w:lang w:val="zh-CN"/>
        </w:rPr>
        <w:t>1114.50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％；乡村实现零售额</w:t>
      </w:r>
      <w:r w:rsidRPr="00F10CDB">
        <w:rPr>
          <w:rFonts w:ascii="&lt;9752&gt;&lt;9E1F&gt;&lt;534E&gt;光&lt;62A5&gt;宋" w:eastAsia="&lt;9752&gt;&lt;9E1F&gt;&lt;534E&gt;光&lt;62A5&gt;宋" w:cs="&lt;9752&gt;&lt;9E1F&gt;&lt;534E&gt;光&lt;62A5&gt;宋"/>
          <w:color w:val="000000"/>
          <w:spacing w:val="-1"/>
          <w:kern w:val="0"/>
          <w:sz w:val="19"/>
          <w:szCs w:val="19"/>
          <w:lang w:val="zh-CN"/>
        </w:rPr>
        <w:t>237.60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11.50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％。按消费形态分，商品零售实现</w:t>
      </w:r>
      <w:r w:rsidRPr="00F10CDB">
        <w:rPr>
          <w:rFonts w:ascii="&lt;9752&gt;&lt;9E1F&gt;&lt;534E&gt;光&lt;62A5&gt;宋" w:eastAsia="&lt;9752&gt;&lt;9E1F&gt;&lt;534E&gt;光&lt;62A5&gt;宋" w:cs="&lt;9752&gt;&lt;9E1F&gt;&lt;534E&gt;光&lt;62A5&gt;宋"/>
          <w:color w:val="000000"/>
          <w:spacing w:val="-1"/>
          <w:kern w:val="0"/>
          <w:sz w:val="19"/>
          <w:szCs w:val="19"/>
          <w:lang w:val="zh-CN"/>
        </w:rPr>
        <w:t>1224.2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11.10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％；餐饮收入</w:t>
      </w:r>
      <w:r w:rsidRPr="00F10CDB">
        <w:rPr>
          <w:rFonts w:ascii="&lt;9752&gt;&lt;9E1F&gt;&lt;534E&gt;光&lt;62A5&gt;宋" w:eastAsia="&lt;9752&gt;&lt;9E1F&gt;&lt;534E&gt;光&lt;62A5&gt;宋" w:cs="&lt;9752&gt;&lt;9E1F&gt;&lt;534E&gt;光&lt;62A5&gt;宋"/>
          <w:color w:val="000000"/>
          <w:spacing w:val="-1"/>
          <w:kern w:val="0"/>
          <w:sz w:val="19"/>
          <w:szCs w:val="19"/>
          <w:lang w:val="zh-CN"/>
        </w:rPr>
        <w:t>127.90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12.70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％。随着菏泽市商贸物流基地建设的推进，全市商品交易市场类别不断增多，个数不断增加，成交额不断扩大。年末全市共有亿元商品交易市场</w:t>
      </w:r>
      <w:r w:rsidRPr="00F10CDB">
        <w:rPr>
          <w:rFonts w:ascii="&lt;9752&gt;&lt;9E1F&gt;&lt;534E&gt;光&lt;62A5&gt;宋" w:eastAsia="&lt;9752&gt;&lt;9E1F&gt;&lt;534E&gt;光&lt;62A5&gt;宋" w:cs="&lt;9752&gt;&lt;9E1F&gt;&lt;534E&gt;光&lt;62A5&gt;宋"/>
          <w:color w:val="000000"/>
          <w:spacing w:val="-1"/>
          <w:kern w:val="0"/>
          <w:sz w:val="19"/>
          <w:szCs w:val="19"/>
          <w:lang w:val="zh-CN"/>
        </w:rPr>
        <w:t>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家，全年市场成交额</w:t>
      </w:r>
      <w:r w:rsidRPr="00F10CDB">
        <w:rPr>
          <w:rFonts w:ascii="&lt;9752&gt;&lt;9E1F&gt;&lt;534E&gt;光&lt;62A5&gt;宋" w:eastAsia="&lt;9752&gt;&lt;9E1F&gt;&lt;534E&gt;光&lt;62A5&gt;宋" w:cs="&lt;9752&gt;&lt;9E1F&gt;&lt;534E&gt;光&lt;62A5&gt;宋"/>
          <w:color w:val="000000"/>
          <w:spacing w:val="-1"/>
          <w:kern w:val="0"/>
          <w:sz w:val="19"/>
          <w:szCs w:val="19"/>
          <w:lang w:val="zh-CN"/>
        </w:rPr>
        <w:t>214.30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亿元，商品交易市场逐步走上规模化和专业化的良性发展轨道，充分发挥了集聚效应，有力推动了全市商品流通的发展。</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外贸出口健康发展。全市完成进出口总值</w:t>
      </w:r>
      <w:r w:rsidRPr="00F10CDB">
        <w:rPr>
          <w:rFonts w:ascii="&lt;9752&gt;&lt;9E1F&gt;&lt;534E&gt;光&lt;62A5&gt;宋" w:eastAsia="&lt;9752&gt;&lt;9E1F&gt;&lt;534E&gt;光&lt;62A5&gt;宋" w:cs="&lt;9752&gt;&lt;9E1F&gt;&lt;534E&gt;光&lt;62A5&gt;宋"/>
          <w:color w:val="000000"/>
          <w:spacing w:val="-1"/>
          <w:kern w:val="0"/>
          <w:sz w:val="19"/>
          <w:szCs w:val="19"/>
          <w:lang w:val="zh-CN"/>
        </w:rPr>
        <w:t>43.25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21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％。其中，出口总值</w:t>
      </w:r>
      <w:r w:rsidRPr="00F10CDB">
        <w:rPr>
          <w:rFonts w:ascii="&lt;9752&gt;&lt;9E1F&gt;&lt;534E&gt;光&lt;62A5&gt;宋" w:eastAsia="&lt;9752&gt;&lt;9E1F&gt;&lt;534E&gt;光&lt;62A5&gt;宋" w:cs="&lt;9752&gt;&lt;9E1F&gt;&lt;534E&gt;光&lt;62A5&gt;宋"/>
          <w:color w:val="000000"/>
          <w:spacing w:val="-1"/>
          <w:kern w:val="0"/>
          <w:sz w:val="19"/>
          <w:szCs w:val="19"/>
          <w:lang w:val="zh-CN"/>
        </w:rPr>
        <w:t>21.97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％；进口总值</w:t>
      </w:r>
      <w:r w:rsidRPr="00F10CDB">
        <w:rPr>
          <w:rFonts w:ascii="&lt;9752&gt;&lt;9E1F&gt;&lt;534E&gt;光&lt;62A5&gt;宋" w:eastAsia="&lt;9752&gt;&lt;9E1F&gt;&lt;534E&gt;光&lt;62A5&gt;宋" w:cs="&lt;9752&gt;&lt;9E1F&gt;&lt;534E&gt;光&lt;62A5&gt;宋"/>
          <w:color w:val="000000"/>
          <w:spacing w:val="-1"/>
          <w:kern w:val="0"/>
          <w:sz w:val="19"/>
          <w:szCs w:val="19"/>
          <w:lang w:val="zh-CN"/>
        </w:rPr>
        <w:t>21.28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亿美元，比上年增长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50.20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％；全年新签利用外资项目</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个，合同外资金额</w:t>
      </w:r>
      <w:r w:rsidRPr="00F10CDB">
        <w:rPr>
          <w:rFonts w:ascii="&lt;9752&gt;&lt;9E1F&gt;&lt;534E&gt;光&lt;62A5&gt;宋" w:eastAsia="&lt;9752&gt;&lt;9E1F&gt;&lt;534E&gt;光&lt;62A5&gt;宋" w:cs="&lt;9752&gt;&lt;9E1F&gt;&lt;534E&gt;光&lt;62A5&gt;宋"/>
          <w:color w:val="000000"/>
          <w:spacing w:val="-1"/>
          <w:kern w:val="0"/>
          <w:sz w:val="19"/>
          <w:szCs w:val="19"/>
          <w:lang w:val="zh-CN"/>
        </w:rPr>
        <w:t>8322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万美元，比上年增长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137.50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％；实际利用外资</w:t>
      </w:r>
      <w:r w:rsidRPr="00F10CDB">
        <w:rPr>
          <w:rFonts w:ascii="&lt;9752&gt;&lt;9E1F&gt;&lt;534E&gt;光&lt;62A5&gt;宋" w:eastAsia="&lt;9752&gt;&lt;9E1F&gt;&lt;534E&gt;光&lt;62A5&gt;宋" w:cs="&lt;9752&gt;&lt;9E1F&gt;&lt;534E&gt;光&lt;62A5&gt;宋"/>
          <w:color w:val="000000"/>
          <w:spacing w:val="-1"/>
          <w:kern w:val="0"/>
          <w:sz w:val="19"/>
          <w:szCs w:val="19"/>
          <w:lang w:val="zh-CN"/>
        </w:rPr>
        <w:t>23058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万美元，比上年增长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六、交通运输、邮电、旅游</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公路交通条件进一步改善。年末全市境内公路通车里程（含农村公路）已达</w:t>
      </w:r>
      <w:r w:rsidRPr="00F10CDB">
        <w:rPr>
          <w:rFonts w:ascii="&lt;9752&gt;&lt;9E1F&gt;&lt;534E&gt;光&lt;62A5&gt;宋" w:eastAsia="&lt;9752&gt;&lt;9E1F&gt;&lt;534E&gt;光&lt;62A5&gt;宋" w:cs="&lt;9752&gt;&lt;9E1F&gt;&lt;534E&gt;光&lt;62A5&gt;宋"/>
          <w:color w:val="000000"/>
          <w:spacing w:val="-1"/>
          <w:kern w:val="0"/>
          <w:sz w:val="19"/>
          <w:szCs w:val="19"/>
          <w:lang w:val="zh-CN"/>
        </w:rPr>
        <w:t>23116.10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公里，其中：国道</w:t>
      </w:r>
      <w:r w:rsidRPr="00F10CDB">
        <w:rPr>
          <w:rFonts w:ascii="&lt;9752&gt;&lt;9E1F&gt;&lt;534E&gt;光&lt;62A5&gt;宋" w:eastAsia="&lt;9752&gt;&lt;9E1F&gt;&lt;534E&gt;光&lt;62A5&gt;宋" w:cs="&lt;9752&gt;&lt;9E1F&gt;&lt;534E&gt;光&lt;62A5&gt;宋"/>
          <w:color w:val="000000"/>
          <w:spacing w:val="-1"/>
          <w:kern w:val="0"/>
          <w:sz w:val="19"/>
          <w:szCs w:val="19"/>
          <w:lang w:val="zh-CN"/>
        </w:rPr>
        <w:t>603.90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公里，省道</w:t>
      </w:r>
      <w:r w:rsidRPr="00F10CDB">
        <w:rPr>
          <w:rFonts w:ascii="&lt;9752&gt;&lt;9E1F&gt;&lt;534E&gt;光&lt;62A5&gt;宋" w:eastAsia="&lt;9752&gt;&lt;9E1F&gt;&lt;534E&gt;光&lt;62A5&gt;宋" w:cs="&lt;9752&gt;&lt;9E1F&gt;&lt;534E&gt;光&lt;62A5&gt;宋"/>
          <w:color w:val="000000"/>
          <w:spacing w:val="-1"/>
          <w:kern w:val="0"/>
          <w:sz w:val="19"/>
          <w:szCs w:val="19"/>
          <w:lang w:val="zh-CN"/>
        </w:rPr>
        <w:t>943.60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公里，农村公路</w:t>
      </w:r>
      <w:r w:rsidRPr="00F10CDB">
        <w:rPr>
          <w:rFonts w:ascii="&lt;9752&gt;&lt;9E1F&gt;&lt;534E&gt;光&lt;62A5&gt;宋" w:eastAsia="&lt;9752&gt;&lt;9E1F&gt;&lt;534E&gt;光&lt;62A5&gt;宋" w:cs="&lt;9752&gt;&lt;9E1F&gt;&lt;534E&gt;光&lt;62A5&gt;宋"/>
          <w:color w:val="000000"/>
          <w:spacing w:val="-1"/>
          <w:kern w:val="0"/>
          <w:sz w:val="19"/>
          <w:szCs w:val="19"/>
          <w:lang w:val="zh-CN"/>
        </w:rPr>
        <w:t>21568.60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公里，全年新改建农村公路</w:t>
      </w:r>
      <w:r w:rsidRPr="00F10CDB">
        <w:rPr>
          <w:rFonts w:ascii="&lt;9752&gt;&lt;9E1F&gt;&lt;534E&gt;光&lt;62A5&gt;宋" w:eastAsia="&lt;9752&gt;&lt;9E1F&gt;&lt;534E&gt;光&lt;62A5&gt;宋" w:cs="&lt;9752&gt;&lt;9E1F&gt;&lt;534E&gt;光&lt;62A5&gt;宋"/>
          <w:color w:val="000000"/>
          <w:spacing w:val="-1"/>
          <w:kern w:val="0"/>
          <w:sz w:val="19"/>
          <w:szCs w:val="19"/>
          <w:lang w:val="zh-CN"/>
        </w:rPr>
        <w:t>1148.5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公里。年末高速公路通车里程达</w:t>
      </w:r>
      <w:r w:rsidRPr="00F10CDB">
        <w:rPr>
          <w:rFonts w:ascii="&lt;9752&gt;&lt;9E1F&gt;&lt;534E&gt;光&lt;62A5&gt;宋" w:eastAsia="&lt;9752&gt;&lt;9E1F&gt;&lt;534E&gt;光&lt;62A5&gt;宋" w:cs="&lt;9752&gt;&lt;9E1F&gt;&lt;534E&gt;光&lt;62A5&gt;宋"/>
          <w:color w:val="000000"/>
          <w:spacing w:val="-1"/>
          <w:kern w:val="0"/>
          <w:sz w:val="19"/>
          <w:szCs w:val="19"/>
          <w:lang w:val="zh-CN"/>
        </w:rPr>
        <w:t>309.4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公里。</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邮政电讯通信业发展迅速。年末全市完成邮政业务总量</w:t>
      </w:r>
      <w:r w:rsidRPr="00F10CDB">
        <w:rPr>
          <w:rFonts w:ascii="&lt;9752&gt;&lt;9E1F&gt;&lt;534E&gt;光&lt;62A5&gt;宋" w:eastAsia="&lt;9752&gt;&lt;9E1F&gt;&lt;534E&gt;光&lt;62A5&gt;宋" w:cs="&lt;9752&gt;&lt;9E1F&gt;&lt;534E&gt;光&lt;62A5&gt;宋"/>
          <w:color w:val="000000"/>
          <w:spacing w:val="-1"/>
          <w:kern w:val="0"/>
          <w:sz w:val="19"/>
          <w:szCs w:val="19"/>
          <w:lang w:val="zh-CN"/>
        </w:rPr>
        <w:t>6.19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20.80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％；完成电信业务总量</w:t>
      </w:r>
      <w:r w:rsidRPr="00F10CDB">
        <w:rPr>
          <w:rFonts w:ascii="&lt;9752&gt;&lt;9E1F&gt;&lt;534E&gt;光&lt;62A5&gt;宋" w:eastAsia="&lt;9752&gt;&lt;9E1F&gt;&lt;534E&gt;光&lt;62A5&gt;宋" w:cs="&lt;9752&gt;&lt;9E1F&gt;&lt;534E&gt;光&lt;62A5&gt;宋"/>
          <w:color w:val="000000"/>
          <w:spacing w:val="-1"/>
          <w:kern w:val="0"/>
          <w:sz w:val="19"/>
          <w:szCs w:val="19"/>
          <w:lang w:val="zh-CN"/>
        </w:rPr>
        <w:t>50.36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9.60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％。全市固定交换机容量</w:t>
      </w:r>
      <w:r w:rsidRPr="00F10CDB">
        <w:rPr>
          <w:rFonts w:ascii="&lt;9752&gt;&lt;9E1F&gt;&lt;534E&gt;光&lt;62A5&gt;宋" w:eastAsia="&lt;9752&gt;&lt;9E1F&gt;&lt;534E&gt;光&lt;62A5&gt;宋" w:cs="&lt;9752&gt;&lt;9E1F&gt;&lt;534E&gt;光&lt;62A5&gt;宋"/>
          <w:color w:val="000000"/>
          <w:spacing w:val="-1"/>
          <w:kern w:val="0"/>
          <w:sz w:val="19"/>
          <w:szCs w:val="19"/>
          <w:lang w:val="zh-CN"/>
        </w:rPr>
        <w:t>1033.70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万门，固定话机及小灵通用户总数达</w:t>
      </w:r>
      <w:r w:rsidRPr="00F10CDB">
        <w:rPr>
          <w:rFonts w:ascii="&lt;9752&gt;&lt;9E1F&gt;&lt;534E&gt;光&lt;62A5&gt;宋" w:eastAsia="&lt;9752&gt;&lt;9E1F&gt;&lt;534E&gt;光&lt;62A5&gt;宋" w:cs="&lt;9752&gt;&lt;9E1F&gt;&lt;534E&gt;光&lt;62A5&gt;宋"/>
          <w:color w:val="000000"/>
          <w:spacing w:val="-1"/>
          <w:kern w:val="0"/>
          <w:sz w:val="19"/>
          <w:szCs w:val="19"/>
          <w:lang w:val="zh-CN"/>
        </w:rPr>
        <w:t>19.70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万部，移动电话用户达</w:t>
      </w:r>
      <w:r w:rsidRPr="00F10CDB">
        <w:rPr>
          <w:rFonts w:ascii="&lt;9752&gt;&lt;9E1F&gt;&lt;534E&gt;光&lt;62A5&gt;宋" w:eastAsia="&lt;9752&gt;&lt;9E1F&gt;&lt;534E&gt;光&lt;62A5&gt;宋" w:cs="&lt;9752&gt;&lt;9E1F&gt;&lt;534E&gt;光&lt;62A5&gt;宋"/>
          <w:color w:val="000000"/>
          <w:spacing w:val="-1"/>
          <w:kern w:val="0"/>
          <w:sz w:val="19"/>
          <w:szCs w:val="19"/>
          <w:lang w:val="zh-CN"/>
        </w:rPr>
        <w:t>680.40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万户，固定互联网用户达到</w:t>
      </w:r>
      <w:r w:rsidRPr="00F10CDB">
        <w:rPr>
          <w:rFonts w:ascii="&lt;9752&gt;&lt;9E1F&gt;&lt;534E&gt;光&lt;62A5&gt;宋" w:eastAsia="&lt;9752&gt;&lt;9E1F&gt;&lt;534E&gt;光&lt;62A5&gt;宋" w:cs="&lt;9752&gt;&lt;9E1F&gt;&lt;534E&gt;光&lt;62A5&gt;宋"/>
          <w:color w:val="000000"/>
          <w:spacing w:val="-1"/>
          <w:kern w:val="0"/>
          <w:sz w:val="19"/>
          <w:szCs w:val="19"/>
          <w:lang w:val="zh-CN"/>
        </w:rPr>
        <w:t>86.20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万户。网络服务不断拓展，通讯能力进一步增强。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旅游业蓬勃发展。全年接待游客</w:t>
      </w:r>
      <w:r w:rsidRPr="00F10CDB">
        <w:rPr>
          <w:rFonts w:ascii="&lt;9752&gt;&lt;9E1F&gt;&lt;534E&gt;光&lt;62A5&gt;宋" w:eastAsia="&lt;9752&gt;&lt;9E1F&gt;&lt;534E&gt;光&lt;62A5&gt;宋" w:cs="&lt;9752&gt;&lt;9E1F&gt;&lt;534E&gt;光&lt;62A5&gt;宋"/>
          <w:color w:val="000000"/>
          <w:spacing w:val="-1"/>
          <w:kern w:val="0"/>
          <w:sz w:val="19"/>
          <w:szCs w:val="19"/>
          <w:lang w:val="zh-CN"/>
        </w:rPr>
        <w:t>1582.93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万人次，增长</w:t>
      </w:r>
      <w:r w:rsidRPr="00F10CDB">
        <w:rPr>
          <w:rFonts w:ascii="&lt;9752&gt;&lt;9E1F&gt;&lt;534E&gt;光&lt;62A5&gt;宋" w:eastAsia="&lt;9752&gt;&lt;9E1F&gt;&lt;534E&gt;光&lt;62A5&gt;宋" w:cs="&lt;9752&gt;&lt;9E1F&gt;&lt;534E&gt;光&lt;62A5&gt;宋"/>
          <w:color w:val="000000"/>
          <w:spacing w:val="-1"/>
          <w:kern w:val="0"/>
          <w:sz w:val="19"/>
          <w:szCs w:val="19"/>
          <w:lang w:val="zh-CN"/>
        </w:rPr>
        <w:t>10.40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％，实现旅游消费总额</w:t>
      </w:r>
      <w:r w:rsidRPr="00F10CDB">
        <w:rPr>
          <w:rFonts w:ascii="&lt;9752&gt;&lt;9E1F&gt;&lt;534E&gt;光&lt;62A5&gt;宋" w:eastAsia="&lt;9752&gt;&lt;9E1F&gt;&lt;534E&gt;光&lt;62A5&gt;宋" w:cs="&lt;9752&gt;&lt;9E1F&gt;&lt;534E&gt;光&lt;62A5&gt;宋"/>
          <w:color w:val="000000"/>
          <w:spacing w:val="-1"/>
          <w:kern w:val="0"/>
          <w:sz w:val="19"/>
          <w:szCs w:val="19"/>
          <w:lang w:val="zh-CN"/>
        </w:rPr>
        <w:t>118.50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14.30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％；其中接待入境游客</w:t>
      </w:r>
      <w:r w:rsidRPr="00F10CDB">
        <w:rPr>
          <w:rFonts w:ascii="&lt;9752&gt;&lt;9E1F&gt;&lt;534E&gt;光&lt;62A5&gt;宋" w:eastAsia="&lt;9752&gt;&lt;9E1F&gt;&lt;534E&gt;光&lt;62A5&gt;宋" w:cs="&lt;9752&gt;&lt;9E1F&gt;&lt;534E&gt;光&lt;62A5&gt;宋"/>
          <w:color w:val="000000"/>
          <w:spacing w:val="-1"/>
          <w:kern w:val="0"/>
          <w:sz w:val="19"/>
          <w:szCs w:val="19"/>
          <w:lang w:val="zh-CN"/>
        </w:rPr>
        <w:t>1.37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万人次，增长</w:t>
      </w:r>
      <w:r w:rsidRPr="00F10CDB">
        <w:rPr>
          <w:rFonts w:ascii="&lt;9752&gt;&lt;9E1F&gt;&lt;534E&gt;光&lt;62A5&gt;宋" w:eastAsia="&lt;9752&gt;&lt;9E1F&gt;&lt;534E&gt;光&lt;62A5&gt;宋" w:cs="&lt;9752&gt;&lt;9E1F&gt;&lt;534E&gt;光&lt;62A5&gt;宋"/>
          <w:color w:val="000000"/>
          <w:spacing w:val="-1"/>
          <w:kern w:val="0"/>
          <w:sz w:val="19"/>
          <w:szCs w:val="19"/>
          <w:lang w:val="zh-CN"/>
        </w:rPr>
        <w:t>10.30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％，入境游客消费</w:t>
      </w:r>
      <w:r w:rsidRPr="00F10CDB">
        <w:rPr>
          <w:rFonts w:ascii="&lt;9752&gt;&lt;9E1F&gt;&lt;534E&gt;光&lt;62A5&gt;宋" w:eastAsia="&lt;9752&gt;&lt;9E1F&gt;&lt;534E&gt;光&lt;62A5&gt;宋" w:cs="&lt;9752&gt;&lt;9E1F&gt;&lt;534E&gt;光&lt;62A5&gt;宋"/>
          <w:color w:val="000000"/>
          <w:spacing w:val="-1"/>
          <w:kern w:val="0"/>
          <w:sz w:val="19"/>
          <w:szCs w:val="19"/>
          <w:lang w:val="zh-CN"/>
        </w:rPr>
        <w:t>311.16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万美元，增长</w:t>
      </w:r>
      <w:r w:rsidRPr="00F10CDB">
        <w:rPr>
          <w:rFonts w:ascii="&lt;9752&gt;&lt;9E1F&gt;&lt;534E&gt;光&lt;62A5&gt;宋" w:eastAsia="&lt;9752&gt;&lt;9E1F&gt;&lt;534E&gt;光&lt;62A5&gt;宋" w:cs="&lt;9752&gt;&lt;9E1F&gt;&lt;534E&gt;光&lt;62A5&gt;宋"/>
          <w:color w:val="000000"/>
          <w:spacing w:val="-1"/>
          <w:kern w:val="0"/>
          <w:sz w:val="19"/>
          <w:szCs w:val="19"/>
          <w:lang w:val="zh-CN"/>
        </w:rPr>
        <w:t>9.80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七、财政、金融</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财政实力不断增强，重点支出得到保障。全市完成公共财政预算收入</w:t>
      </w:r>
      <w:r w:rsidRPr="00F10CDB">
        <w:rPr>
          <w:rFonts w:ascii="&lt;9752&gt;&lt;9E1F&gt;&lt;534E&gt;光&lt;62A5&gt;宋" w:eastAsia="&lt;9752&gt;&lt;9E1F&gt;&lt;534E&gt;光&lt;62A5&gt;宋" w:cs="&lt;9752&gt;&lt;9E1F&gt;&lt;534E&gt;光&lt;62A5&gt;宋"/>
          <w:color w:val="000000"/>
          <w:spacing w:val="-1"/>
          <w:kern w:val="0"/>
          <w:sz w:val="19"/>
          <w:szCs w:val="19"/>
          <w:lang w:val="zh-CN"/>
        </w:rPr>
        <w:t>177.66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9.70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％。其中：增值税完成</w:t>
      </w:r>
      <w:r w:rsidRPr="00F10CDB">
        <w:rPr>
          <w:rFonts w:ascii="&lt;9752&gt;&lt;9E1F&gt;&lt;534E&gt;光&lt;62A5&gt;宋" w:eastAsia="&lt;9752&gt;&lt;9E1F&gt;&lt;534E&gt;光&lt;62A5&gt;宋" w:cs="&lt;9752&gt;&lt;9E1F&gt;&lt;534E&gt;光&lt;62A5&gt;宋"/>
          <w:color w:val="000000"/>
          <w:spacing w:val="-1"/>
          <w:kern w:val="0"/>
          <w:sz w:val="19"/>
          <w:szCs w:val="19"/>
          <w:lang w:val="zh-CN"/>
        </w:rPr>
        <w:t>17.75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6.70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；营业税完成</w:t>
      </w:r>
      <w:r w:rsidRPr="00F10CDB">
        <w:rPr>
          <w:rFonts w:ascii="&lt;9752&gt;&lt;9E1F&gt;&lt;534E&gt;光&lt;62A5&gt;宋" w:eastAsia="&lt;9752&gt;&lt;9E1F&gt;&lt;534E&gt;光&lt;62A5&gt;宋" w:cs="&lt;9752&gt;&lt;9E1F&gt;&lt;534E&gt;光&lt;62A5&gt;宋"/>
          <w:color w:val="000000"/>
          <w:spacing w:val="-1"/>
          <w:kern w:val="0"/>
          <w:sz w:val="19"/>
          <w:szCs w:val="19"/>
          <w:lang w:val="zh-CN"/>
        </w:rPr>
        <w:t>51.12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24.40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％；企业所得税完成</w:t>
      </w:r>
      <w:r w:rsidRPr="00F10CDB">
        <w:rPr>
          <w:rFonts w:ascii="&lt;9752&gt;&lt;9E1F&gt;&lt;534E&gt;光&lt;62A5&gt;宋" w:eastAsia="&lt;9752&gt;&lt;9E1F&gt;&lt;534E&gt;光&lt;62A5&gt;宋" w:cs="&lt;9752&gt;&lt;9E1F&gt;&lt;534E&gt;光&lt;62A5&gt;宋"/>
          <w:color w:val="000000"/>
          <w:spacing w:val="-1"/>
          <w:kern w:val="0"/>
          <w:sz w:val="19"/>
          <w:szCs w:val="19"/>
          <w:lang w:val="zh-CN"/>
        </w:rPr>
        <w:t>14.13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％；非税收入</w:t>
      </w:r>
      <w:r w:rsidRPr="00F10CDB">
        <w:rPr>
          <w:rFonts w:ascii="&lt;9752&gt;&lt;9E1F&gt;&lt;534E&gt;光&lt;62A5&gt;宋" w:eastAsia="&lt;9752&gt;&lt;9E1F&gt;&lt;534E&gt;光&lt;62A5&gt;宋" w:cs="&lt;9752&gt;&lt;9E1F&gt;&lt;534E&gt;光&lt;62A5&gt;宋"/>
          <w:color w:val="000000"/>
          <w:spacing w:val="-1"/>
          <w:kern w:val="0"/>
          <w:sz w:val="19"/>
          <w:szCs w:val="19"/>
          <w:lang w:val="zh-CN"/>
        </w:rPr>
        <w:t>40.86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7.40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％。公共财政预算收入中税收比重为</w:t>
      </w:r>
      <w:r w:rsidRPr="00F10CDB">
        <w:rPr>
          <w:rFonts w:ascii="&lt;9752&gt;&lt;9E1F&gt;&lt;534E&gt;光&lt;62A5&gt;宋" w:eastAsia="&lt;9752&gt;&lt;9E1F&gt;&lt;534E&gt;光&lt;62A5&gt;宋" w:cs="&lt;9752&gt;&lt;9E1F&gt;&lt;534E&gt;光&lt;62A5&gt;宋"/>
          <w:color w:val="000000"/>
          <w:spacing w:val="-1"/>
          <w:kern w:val="0"/>
          <w:sz w:val="19"/>
          <w:szCs w:val="19"/>
          <w:lang w:val="zh-CN"/>
        </w:rPr>
        <w:t>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％；公共财政预算收入占</w:t>
      </w:r>
      <w:r w:rsidRPr="00F10CDB">
        <w:rPr>
          <w:rFonts w:ascii="&lt;9752&gt;&lt;9E1F&gt;&lt;534E&gt;光&lt;62A5&gt;宋" w:eastAsia="&lt;9752&gt;&lt;9E1F&gt;&lt;534E&gt;光&lt;62A5&gt;宋" w:cs="&lt;9752&gt;&lt;9E1F&gt;&lt;534E&gt;光&lt;62A5&gt;宋"/>
          <w:color w:val="000000"/>
          <w:spacing w:val="-1"/>
          <w:kern w:val="0"/>
          <w:sz w:val="19"/>
          <w:szCs w:val="19"/>
          <w:lang w:val="zh-CN"/>
        </w:rPr>
        <w:t>GDP</w:t>
      </w:r>
      <w:r w:rsidRPr="00F10CDB">
        <w:rPr>
          <w:rFonts w:ascii="&lt;9752&gt;&lt;9E1F&gt;&lt;534E&gt;光&lt;62A5&gt;宋" w:eastAsia="&lt;9752&gt;&lt;9E1F&gt;&lt;534E&gt;光&lt;62A5&gt;宋" w:cs="&lt;9752&gt;&lt;9E1F&gt;&lt;534E&gt;光&lt;62A5&gt;宋" w:hint="eastAsia"/>
          <w:color w:val="000000"/>
          <w:spacing w:val="-1"/>
          <w:kern w:val="0"/>
          <w:sz w:val="19"/>
          <w:szCs w:val="19"/>
          <w:lang w:val="zh-CN"/>
        </w:rPr>
        <w:t>的比重为</w:t>
      </w:r>
      <w:r w:rsidRPr="00F10CDB">
        <w:rPr>
          <w:rFonts w:ascii="&lt;9752&gt;&lt;9E1F&gt;&lt;534E&gt;光&lt;62A5&gt;宋" w:eastAsia="&lt;9752&gt;&lt;9E1F&gt;&lt;534E&gt;光&lt;62A5&gt;宋" w:cs="&lt;9752&gt;&lt;9E1F&gt;&lt;534E&gt;光&lt;62A5&gt;宋"/>
          <w:color w:val="000000"/>
          <w:spacing w:val="-1"/>
          <w:kern w:val="0"/>
          <w:sz w:val="19"/>
          <w:szCs w:val="19"/>
          <w:lang w:val="zh-CN"/>
        </w:rPr>
        <w:t>7.40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％。重点支出得到保障。全年公共财政预算支出</w:t>
      </w:r>
      <w:r w:rsidRPr="00F10CDB">
        <w:rPr>
          <w:rFonts w:ascii="&lt;9752&gt;&lt;9E1F&gt;&lt;534E&gt;光&lt;62A5&gt;宋" w:eastAsia="&lt;9752&gt;&lt;9E1F&gt;&lt;534E&gt;光&lt;62A5&gt;宋" w:cs="&lt;9752&gt;&lt;9E1F&gt;&lt;534E&gt;光&lt;62A5&gt;宋"/>
          <w:color w:val="000000"/>
          <w:spacing w:val="-1"/>
          <w:kern w:val="0"/>
          <w:sz w:val="19"/>
          <w:szCs w:val="19"/>
          <w:lang w:val="zh-CN"/>
        </w:rPr>
        <w:t>399.62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16.30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％，其中教育支出</w:t>
      </w:r>
      <w:r w:rsidRPr="00F10CDB">
        <w:rPr>
          <w:rFonts w:ascii="&lt;9752&gt;&lt;9E1F&gt;&lt;534E&gt;光&lt;62A5&gt;宋" w:eastAsia="&lt;9752&gt;&lt;9E1F&gt;&lt;534E&gt;光&lt;62A5&gt;宋" w:cs="&lt;9752&gt;&lt;9E1F&gt;&lt;534E&gt;光&lt;62A5&gt;宋"/>
          <w:color w:val="000000"/>
          <w:spacing w:val="-1"/>
          <w:kern w:val="0"/>
          <w:sz w:val="19"/>
          <w:szCs w:val="19"/>
          <w:lang w:val="zh-CN"/>
        </w:rPr>
        <w:t>81.71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亿元、社会保障和就业支出</w:t>
      </w:r>
      <w:r w:rsidRPr="00F10CDB">
        <w:rPr>
          <w:rFonts w:ascii="&lt;9752&gt;&lt;9E1F&gt;&lt;534E&gt;光&lt;62A5&gt;宋" w:eastAsia="&lt;9752&gt;&lt;9E1F&gt;&lt;534E&gt;光&lt;62A5&gt;宋" w:cs="&lt;9752&gt;&lt;9E1F&gt;&lt;534E&gt;光&lt;62A5&gt;宋"/>
          <w:color w:val="000000"/>
          <w:spacing w:val="-1"/>
          <w:kern w:val="0"/>
          <w:sz w:val="19"/>
          <w:szCs w:val="19"/>
          <w:lang w:val="zh-CN"/>
        </w:rPr>
        <w:t>70.25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亿元、医疗卫生支出</w:t>
      </w:r>
      <w:r w:rsidRPr="00F10CDB">
        <w:rPr>
          <w:rFonts w:ascii="&lt;9752&gt;&lt;9E1F&gt;&lt;534E&gt;光&lt;62A5&gt;宋" w:eastAsia="&lt;9752&gt;&lt;9E1F&gt;&lt;534E&gt;光&lt;62A5&gt;宋" w:cs="&lt;9752&gt;&lt;9E1F&gt;&lt;534E&gt;光&lt;62A5&gt;宋"/>
          <w:color w:val="000000"/>
          <w:spacing w:val="-1"/>
          <w:kern w:val="0"/>
          <w:sz w:val="19"/>
          <w:szCs w:val="19"/>
          <w:lang w:val="zh-CN"/>
        </w:rPr>
        <w:t>58.57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亿元、城乡社区事务支出</w:t>
      </w:r>
      <w:r w:rsidRPr="00F10CDB">
        <w:rPr>
          <w:rFonts w:ascii="&lt;9752&gt;&lt;9E1F&gt;&lt;534E&gt;光&lt;62A5&gt;宋" w:eastAsia="&lt;9752&gt;&lt;9E1F&gt;&lt;534E&gt;光&lt;62A5&gt;宋" w:cs="&lt;9752&gt;&lt;9E1F&gt;&lt;534E&gt;光&lt;62A5&gt;宋"/>
          <w:color w:val="000000"/>
          <w:spacing w:val="-1"/>
          <w:kern w:val="0"/>
          <w:sz w:val="19"/>
          <w:szCs w:val="19"/>
          <w:lang w:val="zh-CN"/>
        </w:rPr>
        <w:t>27.85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亿元，分别增长</w:t>
      </w:r>
      <w:r w:rsidRPr="00F10CDB">
        <w:rPr>
          <w:rFonts w:ascii="&lt;9752&gt;&lt;9E1F&gt;&lt;534E&gt;光&lt;62A5&gt;宋" w:eastAsia="&lt;9752&gt;&lt;9E1F&gt;&lt;534E&gt;光&lt;62A5&gt;宋" w:cs="&lt;9752&gt;&lt;9E1F&gt;&lt;534E&gt;光&lt;62A5&gt;宋"/>
          <w:color w:val="000000"/>
          <w:spacing w:val="-1"/>
          <w:kern w:val="0"/>
          <w:sz w:val="19"/>
          <w:szCs w:val="19"/>
          <w:lang w:val="zh-CN"/>
        </w:rPr>
        <w:t>21.90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20.10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color w:val="000000"/>
          <w:spacing w:val="-1"/>
          <w:kern w:val="0"/>
          <w:sz w:val="19"/>
          <w:szCs w:val="19"/>
          <w:lang w:val="zh-CN"/>
        </w:rPr>
        <w:t>14.40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12.50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％。财政调控能力得到进一步增强。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金融运行平稳。年末全市金融机构本外币存款余额</w:t>
      </w:r>
      <w:r w:rsidRPr="00F10CDB">
        <w:rPr>
          <w:rFonts w:ascii="&lt;9752&gt;&lt;9E1F&gt;&lt;534E&gt;光&lt;62A5&gt;宋" w:eastAsia="&lt;9752&gt;&lt;9E1F&gt;&lt;534E&gt;光&lt;62A5&gt;宋" w:cs="&lt;9752&gt;&lt;9E1F&gt;&lt;534E&gt;光&lt;62A5&gt;宋"/>
          <w:color w:val="000000"/>
          <w:spacing w:val="-1"/>
          <w:kern w:val="0"/>
          <w:sz w:val="19"/>
          <w:szCs w:val="19"/>
          <w:lang w:val="zh-CN"/>
        </w:rPr>
        <w:t>2550.47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322.21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14.50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％；其中住户存款</w:t>
      </w:r>
      <w:r w:rsidRPr="00F10CDB">
        <w:rPr>
          <w:rFonts w:ascii="&lt;9752&gt;&lt;9E1F&gt;&lt;534E&gt;光&lt;62A5&gt;宋" w:eastAsia="&lt;9752&gt;&lt;9E1F&gt;&lt;534E&gt;光&lt;62A5&gt;宋" w:cs="&lt;9752&gt;&lt;9E1F&gt;&lt;534E&gt;光&lt;62A5&gt;宋"/>
          <w:color w:val="000000"/>
          <w:spacing w:val="-1"/>
          <w:kern w:val="0"/>
          <w:sz w:val="19"/>
          <w:szCs w:val="19"/>
          <w:lang w:val="zh-CN"/>
        </w:rPr>
        <w:t>1912.26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239.13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亿元。年末金融机构本外币贷款余额</w:t>
      </w:r>
      <w:r w:rsidRPr="00F10CDB">
        <w:rPr>
          <w:rFonts w:ascii="&lt;9752&gt;&lt;9E1F&gt;&lt;534E&gt;光&lt;62A5&gt;宋" w:eastAsia="&lt;9752&gt;&lt;9E1F&gt;&lt;534E&gt;光&lt;62A5&gt;宋" w:cs="&lt;9752&gt;&lt;9E1F&gt;&lt;534E&gt;光&lt;62A5&gt;宋"/>
          <w:color w:val="000000"/>
          <w:spacing w:val="-1"/>
          <w:kern w:val="0"/>
          <w:sz w:val="19"/>
          <w:szCs w:val="19"/>
          <w:lang w:val="zh-CN"/>
        </w:rPr>
        <w:t>1635.43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188.27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％；其中住户贷款</w:t>
      </w:r>
      <w:r w:rsidRPr="00F10CDB">
        <w:rPr>
          <w:rFonts w:ascii="&lt;9752&gt;&lt;9E1F&gt;&lt;534E&gt;光&lt;62A5&gt;宋" w:eastAsia="&lt;9752&gt;&lt;9E1F&gt;&lt;534E&gt;光&lt;62A5&gt;宋" w:cs="&lt;9752&gt;&lt;9E1F&gt;&lt;534E&gt;光&lt;62A5&gt;宋"/>
          <w:color w:val="000000"/>
          <w:spacing w:val="-1"/>
          <w:kern w:val="0"/>
          <w:sz w:val="19"/>
          <w:szCs w:val="19"/>
          <w:lang w:val="zh-CN"/>
        </w:rPr>
        <w:t>607.85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44.72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亿元；非金融企业及机关团体贷款</w:t>
      </w:r>
      <w:r w:rsidRPr="00F10CDB">
        <w:rPr>
          <w:rFonts w:ascii="&lt;9752&gt;&lt;9E1F&gt;&lt;534E&gt;光&lt;62A5&gt;宋" w:eastAsia="&lt;9752&gt;&lt;9E1F&gt;&lt;534E&gt;光&lt;62A5&gt;宋" w:cs="&lt;9752&gt;&lt;9E1F&gt;&lt;534E&gt;光&lt;62A5&gt;宋"/>
          <w:color w:val="000000"/>
          <w:spacing w:val="-1"/>
          <w:kern w:val="0"/>
          <w:sz w:val="19"/>
          <w:szCs w:val="19"/>
          <w:lang w:val="zh-CN"/>
        </w:rPr>
        <w:t>1027.57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F10CDB">
        <w:rPr>
          <w:rFonts w:ascii="&lt;9752&gt;&lt;9E1F&gt;&lt;534E&gt;光&lt;62A5&gt;宋" w:eastAsia="&lt;9752&gt;&lt;9E1F&gt;&lt;534E&gt;光&lt;62A5&gt;宋" w:cs="&lt;9752&gt;&lt;9E1F&gt;&lt;534E&gt;光&lt;62A5&gt;宋"/>
          <w:color w:val="000000"/>
          <w:spacing w:val="-1"/>
          <w:kern w:val="0"/>
          <w:sz w:val="19"/>
          <w:szCs w:val="19"/>
          <w:lang w:val="zh-CN"/>
        </w:rPr>
        <w:t>143.55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保险事业健康发展。截至年末共有</w:t>
      </w:r>
      <w:r w:rsidRPr="00F10CDB">
        <w:rPr>
          <w:rFonts w:ascii="&lt;9752&gt;&lt;9E1F&gt;&lt;534E&gt;光&lt;62A5&gt;宋" w:eastAsia="&lt;9752&gt;&lt;9E1F&gt;&lt;534E&gt;光&lt;62A5&gt;宋" w:cs="&lt;9752&gt;&lt;9E1F&gt;&lt;534E&gt;光&lt;62A5&gt;宋"/>
          <w:color w:val="000000"/>
          <w:spacing w:val="-1"/>
          <w:kern w:val="0"/>
          <w:sz w:val="19"/>
          <w:szCs w:val="19"/>
          <w:lang w:val="zh-CN"/>
        </w:rPr>
        <w:t>38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家保险公司在菏泽市开展业务。全市保险业保费收入</w:t>
      </w:r>
      <w:r w:rsidRPr="00F10CDB">
        <w:rPr>
          <w:rFonts w:ascii="&lt;9752&gt;&lt;9E1F&gt;&lt;534E&gt;光&lt;62A5&gt;宋" w:eastAsia="&lt;9752&gt;&lt;9E1F&gt;&lt;534E&gt;光&lt;62A5&gt;宋" w:cs="&lt;9752&gt;&lt;9E1F&gt;&lt;534E&gt;光&lt;62A5&gt;宋"/>
          <w:color w:val="000000"/>
          <w:spacing w:val="-1"/>
          <w:kern w:val="0"/>
          <w:sz w:val="19"/>
          <w:szCs w:val="19"/>
          <w:lang w:val="zh-CN"/>
        </w:rPr>
        <w:t>89.69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25.20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％。其中财产险保费收入</w:t>
      </w:r>
      <w:r w:rsidRPr="00F10CDB">
        <w:rPr>
          <w:rFonts w:ascii="&lt;9752&gt;&lt;9E1F&gt;&lt;534E&gt;光&lt;62A5&gt;宋" w:eastAsia="&lt;9752&gt;&lt;9E1F&gt;&lt;534E&gt;光&lt;62A5&gt;宋" w:cs="&lt;9752&gt;&lt;9E1F&gt;&lt;534E&gt;光&lt;62A5&gt;宋"/>
          <w:color w:val="000000"/>
          <w:spacing w:val="-1"/>
          <w:kern w:val="0"/>
          <w:sz w:val="19"/>
          <w:szCs w:val="19"/>
          <w:lang w:val="zh-CN"/>
        </w:rPr>
        <w:t>18.68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17.90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％，人身险保费收入</w:t>
      </w:r>
      <w:r w:rsidRPr="00F10CDB">
        <w:rPr>
          <w:rFonts w:ascii="&lt;9752&gt;&lt;9E1F&gt;&lt;534E&gt;光&lt;62A5&gt;宋" w:eastAsia="&lt;9752&gt;&lt;9E1F&gt;&lt;534E&gt;光&lt;62A5&gt;宋" w:cs="&lt;9752&gt;&lt;9E1F&gt;&lt;534E&gt;光&lt;62A5&gt;宋"/>
          <w:color w:val="000000"/>
          <w:spacing w:val="-1"/>
          <w:kern w:val="0"/>
          <w:sz w:val="19"/>
          <w:szCs w:val="19"/>
          <w:lang w:val="zh-CN"/>
        </w:rPr>
        <w:t>71.01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27.30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％。全市保险业赔款支出</w:t>
      </w:r>
      <w:r w:rsidRPr="00F10CDB">
        <w:rPr>
          <w:rFonts w:ascii="&lt;9752&gt;&lt;9E1F&gt;&lt;534E&gt;光&lt;62A5&gt;宋" w:eastAsia="&lt;9752&gt;&lt;9E1F&gt;&lt;534E&gt;光&lt;62A5&gt;宋" w:cs="&lt;9752&gt;&lt;9E1F&gt;&lt;534E&gt;光&lt;62A5&gt;宋"/>
          <w:color w:val="000000"/>
          <w:spacing w:val="-1"/>
          <w:kern w:val="0"/>
          <w:sz w:val="19"/>
          <w:szCs w:val="19"/>
          <w:lang w:val="zh-CN"/>
        </w:rPr>
        <w:t>18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13.50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％。其中财产险赔款支出</w:t>
      </w:r>
      <w:r w:rsidRPr="00F10CDB">
        <w:rPr>
          <w:rFonts w:ascii="&lt;9752&gt;&lt;9E1F&gt;&lt;534E&gt;光&lt;62A5&gt;宋" w:eastAsia="&lt;9752&gt;&lt;9E1F&gt;&lt;534E&gt;光&lt;62A5&gt;宋" w:cs="&lt;9752&gt;&lt;9E1F&gt;&lt;534E&gt;光&lt;62A5&gt;宋"/>
          <w:color w:val="000000"/>
          <w:spacing w:val="-1"/>
          <w:kern w:val="0"/>
          <w:sz w:val="19"/>
          <w:szCs w:val="19"/>
          <w:lang w:val="zh-CN"/>
        </w:rPr>
        <w:t>9.60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22.30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％，人身险赔付支出</w:t>
      </w:r>
      <w:r w:rsidRPr="00F10CDB">
        <w:rPr>
          <w:rFonts w:ascii="&lt;9752&gt;&lt;9E1F&gt;&lt;534E&gt;光&lt;62A5&gt;宋" w:eastAsia="&lt;9752&gt;&lt;9E1F&gt;&lt;534E&gt;光&lt;62A5&gt;宋" w:cs="&lt;9752&gt;&lt;9E1F&gt;&lt;534E&gt;光&lt;62A5&gt;宋"/>
          <w:color w:val="000000"/>
          <w:spacing w:val="-1"/>
          <w:kern w:val="0"/>
          <w:sz w:val="19"/>
          <w:szCs w:val="19"/>
          <w:lang w:val="zh-CN"/>
        </w:rPr>
        <w:t>8.40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F10CDB">
        <w:rPr>
          <w:rFonts w:ascii="&lt;9752&gt;&lt;9E1F&gt;&lt;534E&gt;光&lt;62A5&gt;宋" w:eastAsia="&lt;9752&gt;&lt;9E1F&gt;&lt;534E&gt;光&lt;62A5&gt;宋" w:cs="&lt;9752&gt;&lt;9E1F&gt;&lt;534E&gt;光&lt;62A5&gt;宋"/>
          <w:color w:val="000000"/>
          <w:spacing w:val="-1"/>
          <w:kern w:val="0"/>
          <w:sz w:val="19"/>
          <w:szCs w:val="19"/>
          <w:lang w:val="zh-CN"/>
        </w:rPr>
        <w:t>4.90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％。全市的保险深度达到</w:t>
      </w:r>
      <w:r w:rsidRPr="00F10CDB">
        <w:rPr>
          <w:rFonts w:ascii="&lt;9752&gt;&lt;9E1F&gt;&lt;534E&gt;光&lt;62A5&gt;宋" w:eastAsia="&lt;9752&gt;&lt;9E1F&gt;&lt;534E&gt;光&lt;62A5&gt;宋" w:cs="&lt;9752&gt;&lt;9E1F&gt;&lt;534E&gt;光&lt;62A5&gt;宋"/>
          <w:color w:val="000000"/>
          <w:spacing w:val="-1"/>
          <w:kern w:val="0"/>
          <w:sz w:val="19"/>
          <w:szCs w:val="19"/>
          <w:lang w:val="zh-CN"/>
        </w:rPr>
        <w:t>3.70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％，同比提高</w:t>
      </w:r>
      <w:r w:rsidRPr="00F10CDB">
        <w:rPr>
          <w:rFonts w:ascii="&lt;9752&gt;&lt;9E1F&gt;&lt;534E&gt;光&lt;62A5&gt;宋" w:eastAsia="&lt;9752&gt;&lt;9E1F&gt;&lt;534E&gt;光&lt;62A5&gt;宋" w:cs="&lt;9752&gt;&lt;9E1F&gt;&lt;534E&gt;光&lt;62A5&gt;宋"/>
          <w:color w:val="000000"/>
          <w:spacing w:val="-1"/>
          <w:kern w:val="0"/>
          <w:sz w:val="19"/>
          <w:szCs w:val="19"/>
          <w:lang w:val="zh-CN"/>
        </w:rPr>
        <w:t>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个百分点；保险密度达到</w:t>
      </w:r>
      <w:r w:rsidRPr="00F10CDB">
        <w:rPr>
          <w:rFonts w:ascii="&lt;9752&gt;&lt;9E1F&gt;&lt;534E&gt;光&lt;62A5&gt;宋" w:eastAsia="&lt;9752&gt;&lt;9E1F&gt;&lt;534E&gt;光&lt;62A5&gt;宋" w:cs="&lt;9752&gt;&lt;9E1F&gt;&lt;534E&gt;光&lt;62A5&gt;宋"/>
          <w:color w:val="000000"/>
          <w:spacing w:val="-1"/>
          <w:kern w:val="0"/>
          <w:sz w:val="19"/>
          <w:szCs w:val="19"/>
          <w:lang w:val="zh-CN"/>
        </w:rPr>
        <w:t>1055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人，同比增长</w:t>
      </w:r>
      <w:r w:rsidRPr="00F10CDB">
        <w:rPr>
          <w:rFonts w:ascii="&lt;9752&gt;&lt;9E1F&gt;&lt;534E&gt;光&lt;62A5&gt;宋" w:eastAsia="&lt;9752&gt;&lt;9E1F&gt;&lt;534E&gt;光&lt;62A5&gt;宋" w:cs="&lt;9752&gt;&lt;9E1F&gt;&lt;534E&gt;光&lt;62A5&gt;宋"/>
          <w:color w:val="000000"/>
          <w:spacing w:val="-1"/>
          <w:kern w:val="0"/>
          <w:sz w:val="19"/>
          <w:szCs w:val="19"/>
          <w:lang w:val="zh-CN"/>
        </w:rPr>
        <w:t>24.30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％。保险业务的不断拓展，为社会生产和人民生活提供了有效保障。</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八、科技、教育、文化</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科研能力不断增强。全市共组织科技计划</w:t>
      </w:r>
      <w:r w:rsidRPr="00F10CDB">
        <w:rPr>
          <w:rFonts w:ascii="&lt;9752&gt;&lt;9E1F&gt;&lt;534E&gt;光&lt;62A5&gt;宋" w:eastAsia="&lt;9752&gt;&lt;9E1F&gt;&lt;534E&gt;光&lt;62A5&gt;宋" w:cs="&lt;9752&gt;&lt;9E1F&gt;&lt;534E&gt;光&lt;62A5&gt;宋"/>
          <w:color w:val="000000"/>
          <w:spacing w:val="-1"/>
          <w:kern w:val="0"/>
          <w:sz w:val="19"/>
          <w:szCs w:val="19"/>
          <w:lang w:val="zh-CN"/>
        </w:rPr>
        <w:t>81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项，取得重要科技成果</w:t>
      </w:r>
      <w:r w:rsidRPr="00F10CDB">
        <w:rPr>
          <w:rFonts w:ascii="&lt;9752&gt;&lt;9E1F&gt;&lt;534E&gt;光&lt;62A5&gt;宋" w:eastAsia="&lt;9752&gt;&lt;9E1F&gt;&lt;534E&gt;光&lt;62A5&gt;宋" w:cs="&lt;9752&gt;&lt;9E1F&gt;&lt;534E&gt;光&lt;62A5&gt;宋"/>
          <w:color w:val="000000"/>
          <w:spacing w:val="-1"/>
          <w:kern w:val="0"/>
          <w:sz w:val="19"/>
          <w:szCs w:val="19"/>
          <w:lang w:val="zh-CN"/>
        </w:rPr>
        <w:t>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项。随着高新技术成果的推广应用，科技进步为地方经济发展带来的巨大推动力日益显现。</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教育事业健康发展。全市共有高等院校</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48866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人；中等职业学校</w:t>
      </w:r>
      <w:r w:rsidRPr="00F10CDB">
        <w:rPr>
          <w:rFonts w:ascii="&lt;9752&gt;&lt;9E1F&gt;&lt;534E&gt;光&lt;62A5&gt;宋" w:eastAsia="&lt;9752&gt;&lt;9E1F&gt;&lt;534E&gt;光&lt;62A5&gt;宋" w:cs="&lt;9752&gt;&lt;9E1F&gt;&lt;534E&gt;光&lt;62A5&gt;宋"/>
          <w:color w:val="000000"/>
          <w:spacing w:val="-1"/>
          <w:kern w:val="0"/>
          <w:sz w:val="19"/>
          <w:szCs w:val="19"/>
          <w:lang w:val="zh-CN"/>
        </w:rPr>
        <w:t>36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57897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人；普通高级中学</w:t>
      </w:r>
      <w:r w:rsidRPr="00F10CDB">
        <w:rPr>
          <w:rFonts w:ascii="&lt;9752&gt;&lt;9E1F&gt;&lt;534E&gt;光&lt;62A5&gt;宋" w:eastAsia="&lt;9752&gt;&lt;9E1F&gt;&lt;534E&gt;光&lt;62A5&gt;宋" w:cs="&lt;9752&gt;&lt;9E1F&gt;&lt;534E&gt;光&lt;62A5&gt;宋"/>
          <w:color w:val="000000"/>
          <w:spacing w:val="-1"/>
          <w:kern w:val="0"/>
          <w:sz w:val="19"/>
          <w:szCs w:val="19"/>
          <w:lang w:val="zh-CN"/>
        </w:rPr>
        <w:t>43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164.66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万人；普通初级中学</w:t>
      </w:r>
      <w:r w:rsidRPr="00F10CDB">
        <w:rPr>
          <w:rFonts w:ascii="&lt;9752&gt;&lt;9E1F&gt;&lt;534E&gt;光&lt;62A5&gt;宋" w:eastAsia="&lt;9752&gt;&lt;9E1F&gt;&lt;534E&gt;光&lt;62A5&gt;宋" w:cs="&lt;9752&gt;&lt;9E1F&gt;&lt;534E&gt;光&lt;62A5&gt;宋"/>
          <w:color w:val="000000"/>
          <w:spacing w:val="-1"/>
          <w:kern w:val="0"/>
          <w:sz w:val="19"/>
          <w:szCs w:val="19"/>
          <w:lang w:val="zh-CN"/>
        </w:rPr>
        <w:t>328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32.88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万人；小学共</w:t>
      </w:r>
      <w:r w:rsidRPr="00F10CDB">
        <w:rPr>
          <w:rFonts w:ascii="&lt;9752&gt;&lt;9E1F&gt;&lt;534E&gt;光&lt;62A5&gt;宋" w:eastAsia="&lt;9752&gt;&lt;9E1F&gt;&lt;534E&gt;光&lt;62A5&gt;宋" w:cs="&lt;9752&gt;&lt;9E1F&gt;&lt;534E&gt;光&lt;62A5&gt;宋"/>
          <w:color w:val="000000"/>
          <w:spacing w:val="-1"/>
          <w:kern w:val="0"/>
          <w:sz w:val="19"/>
          <w:szCs w:val="19"/>
          <w:lang w:val="zh-CN"/>
        </w:rPr>
        <w:t>1556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92.22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万人。小学毕业升学率</w:t>
      </w:r>
      <w:r w:rsidRPr="00F10CDB">
        <w:rPr>
          <w:rFonts w:ascii="&lt;9752&gt;&lt;9E1F&gt;&lt;534E&gt;光&lt;62A5&gt;宋" w:eastAsia="&lt;9752&gt;&lt;9E1F&gt;&lt;534E&gt;光&lt;62A5&gt;宋" w:cs="&lt;9752&gt;&lt;9E1F&gt;&lt;534E&gt;光&lt;62A5&gt;宋"/>
          <w:color w:val="000000"/>
          <w:spacing w:val="-1"/>
          <w:kern w:val="0"/>
          <w:sz w:val="19"/>
          <w:szCs w:val="19"/>
          <w:lang w:val="zh-CN"/>
        </w:rPr>
        <w:t>86.62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％，学龄儿童入学率</w:t>
      </w:r>
      <w:r w:rsidRPr="00F10CDB">
        <w:rPr>
          <w:rFonts w:ascii="&lt;9752&gt;&lt;9E1F&gt;&lt;534E&gt;光&lt;62A5&gt;宋" w:eastAsia="&lt;9752&gt;&lt;9E1F&gt;&lt;534E&gt;光&lt;62A5&gt;宋" w:cs="&lt;9752&gt;&lt;9E1F&gt;&lt;534E&gt;光&lt;62A5&gt;宋"/>
          <w:color w:val="000000"/>
          <w:spacing w:val="-1"/>
          <w:kern w:val="0"/>
          <w:sz w:val="19"/>
          <w:szCs w:val="19"/>
          <w:lang w:val="zh-CN"/>
        </w:rPr>
        <w:t>100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文化艺术及广播电视事业进一步繁荣。年末全市拥有博物馆</w:t>
      </w:r>
      <w:r w:rsidRPr="00F10CDB">
        <w:rPr>
          <w:rFonts w:ascii="&lt;9752&gt;&lt;9E1F&gt;&lt;534E&gt;光&lt;62A5&gt;宋" w:eastAsia="&lt;9752&gt;&lt;9E1F&gt;&lt;534E&gt;光&lt;62A5&gt;宋" w:cs="&lt;9752&gt;&lt;9E1F&gt;&lt;534E&gt;光&lt;62A5&gt;宋"/>
          <w:color w:val="000000"/>
          <w:spacing w:val="-1"/>
          <w:kern w:val="0"/>
          <w:sz w:val="19"/>
          <w:szCs w:val="19"/>
          <w:lang w:val="zh-CN"/>
        </w:rPr>
        <w:t>14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处，文物保护管理机构</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个，艺术馆</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处，文化馆</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处。公共图书馆</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处，藏书总量</w:t>
      </w:r>
      <w:r w:rsidRPr="00F10CDB">
        <w:rPr>
          <w:rFonts w:ascii="&lt;9752&gt;&lt;9E1F&gt;&lt;534E&gt;光&lt;62A5&gt;宋" w:eastAsia="&lt;9752&gt;&lt;9E1F&gt;&lt;534E&gt;光&lt;62A5&gt;宋" w:cs="&lt;9752&gt;&lt;9E1F&gt;&lt;534E&gt;光&lt;62A5&gt;宋"/>
          <w:color w:val="000000"/>
          <w:spacing w:val="-1"/>
          <w:kern w:val="0"/>
          <w:sz w:val="19"/>
          <w:szCs w:val="19"/>
          <w:lang w:val="zh-CN"/>
        </w:rPr>
        <w:t>132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万册（件）。艺术表演团体</w:t>
      </w:r>
      <w:r w:rsidRPr="00F10CDB">
        <w:rPr>
          <w:rFonts w:ascii="&lt;9752&gt;&lt;9E1F&gt;&lt;534E&gt;光&lt;62A5&gt;宋" w:eastAsia="&lt;9752&gt;&lt;9E1F&gt;&lt;534E&gt;光&lt;62A5&gt;宋" w:cs="&lt;9752&gt;&lt;9E1F&gt;&lt;534E&gt;光&lt;62A5&gt;宋"/>
          <w:color w:val="000000"/>
          <w:spacing w:val="-1"/>
          <w:kern w:val="0"/>
          <w:sz w:val="19"/>
          <w:szCs w:val="19"/>
          <w:lang w:val="zh-CN"/>
        </w:rPr>
        <w:t>11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个，乡镇文化站</w:t>
      </w:r>
      <w:r w:rsidRPr="00F10CDB">
        <w:rPr>
          <w:rFonts w:ascii="&lt;9752&gt;&lt;9E1F&gt;&lt;534E&gt;光&lt;62A5&gt;宋" w:eastAsia="&lt;9752&gt;&lt;9E1F&gt;&lt;534E&gt;光&lt;62A5&gt;宋" w:cs="&lt;9752&gt;&lt;9E1F&gt;&lt;534E&gt;光&lt;62A5&gt;宋"/>
          <w:color w:val="000000"/>
          <w:spacing w:val="-1"/>
          <w:kern w:val="0"/>
          <w:sz w:val="19"/>
          <w:szCs w:val="19"/>
          <w:lang w:val="zh-CN"/>
        </w:rPr>
        <w:t>168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处。全市拥有无线广播电台</w:t>
      </w:r>
      <w:r w:rsidRPr="00F10CDB">
        <w:rPr>
          <w:rFonts w:ascii="&lt;9752&gt;&lt;9E1F&gt;&lt;534E&gt;光&lt;62A5&gt;宋" w:eastAsia="&lt;9752&gt;&lt;9E1F&gt;&lt;534E&gt;光&lt;62A5&gt;宋" w:cs="&lt;9752&gt;&lt;9E1F&gt;&lt;534E&gt;光&lt;62A5&gt;宋"/>
          <w:color w:val="000000"/>
          <w:spacing w:val="-1"/>
          <w:kern w:val="0"/>
          <w:sz w:val="19"/>
          <w:szCs w:val="19"/>
          <w:lang w:val="zh-CN"/>
        </w:rPr>
        <w:t>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座，电视台１座，电视发射台和转播台</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座，调频发射和转播台</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座，有线数字电视用户</w:t>
      </w:r>
      <w:r w:rsidRPr="00F10CDB">
        <w:rPr>
          <w:rFonts w:ascii="&lt;9752&gt;&lt;9E1F&gt;&lt;534E&gt;光&lt;62A5&gt;宋" w:eastAsia="&lt;9752&gt;&lt;9E1F&gt;&lt;534E&gt;光&lt;62A5&gt;宋" w:cs="&lt;9752&gt;&lt;9E1F&gt;&lt;534E&gt;光&lt;62A5&gt;宋"/>
          <w:color w:val="000000"/>
          <w:spacing w:val="-1"/>
          <w:kern w:val="0"/>
          <w:sz w:val="19"/>
          <w:szCs w:val="19"/>
          <w:lang w:val="zh-CN"/>
        </w:rPr>
        <w:t>85.90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万户，广播、电视覆盖率分别达</w:t>
      </w:r>
      <w:r w:rsidRPr="00F10CDB">
        <w:rPr>
          <w:rFonts w:ascii="&lt;9752&gt;&lt;9E1F&gt;&lt;534E&gt;光&lt;62A5&gt;宋" w:eastAsia="&lt;9752&gt;&lt;9E1F&gt;&lt;534E&gt;光&lt;62A5&gt;宋" w:cs="&lt;9752&gt;&lt;9E1F&gt;&lt;534E&gt;光&lt;62A5&gt;宋"/>
          <w:color w:val="000000"/>
          <w:spacing w:val="-1"/>
          <w:kern w:val="0"/>
          <w:sz w:val="19"/>
          <w:szCs w:val="19"/>
          <w:lang w:val="zh-CN"/>
        </w:rPr>
        <w:t>97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％和</w:t>
      </w:r>
      <w:r w:rsidRPr="00F10CDB">
        <w:rPr>
          <w:rFonts w:ascii="&lt;9752&gt;&lt;9E1F&gt;&lt;534E&gt;光&lt;62A5&gt;宋" w:eastAsia="&lt;9752&gt;&lt;9E1F&gt;&lt;534E&gt;光&lt;62A5&gt;宋" w:cs="&lt;9752&gt;&lt;9E1F&gt;&lt;534E&gt;光&lt;62A5&gt;宋"/>
          <w:color w:val="000000"/>
          <w:spacing w:val="-1"/>
          <w:kern w:val="0"/>
          <w:sz w:val="19"/>
          <w:szCs w:val="19"/>
          <w:lang w:val="zh-CN"/>
        </w:rPr>
        <w:t>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九、知识产权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lastRenderedPageBreak/>
        <w:t>知识产权实现提量增质。全市共受理各项国内专利申请</w:t>
      </w:r>
      <w:r w:rsidRPr="00F10CDB">
        <w:rPr>
          <w:rFonts w:ascii="&lt;9752&gt;&lt;9E1F&gt;&lt;534E&gt;光&lt;62A5&gt;宋" w:eastAsia="&lt;9752&gt;&lt;9E1F&gt;&lt;534E&gt;光&lt;62A5&gt;宋" w:cs="&lt;9752&gt;&lt;9E1F&gt;&lt;534E&gt;光&lt;62A5&gt;宋"/>
          <w:color w:val="000000"/>
          <w:spacing w:val="-1"/>
          <w:kern w:val="0"/>
          <w:sz w:val="19"/>
          <w:szCs w:val="19"/>
          <w:lang w:val="zh-CN"/>
        </w:rPr>
        <w:t>4298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％，其中发明专利申请量</w:t>
      </w:r>
      <w:r w:rsidRPr="00F10CDB">
        <w:rPr>
          <w:rFonts w:ascii="&lt;9752&gt;&lt;9E1F&gt;&lt;534E&gt;光&lt;62A5&gt;宋" w:eastAsia="&lt;9752&gt;&lt;9E1F&gt;&lt;534E&gt;光&lt;62A5&gt;宋" w:cs="&lt;9752&gt;&lt;9E1F&gt;&lt;534E&gt;光&lt;62A5&gt;宋"/>
          <w:color w:val="000000"/>
          <w:spacing w:val="-1"/>
          <w:kern w:val="0"/>
          <w:sz w:val="19"/>
          <w:szCs w:val="19"/>
          <w:lang w:val="zh-CN"/>
        </w:rPr>
        <w:t>1268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F10CDB">
        <w:rPr>
          <w:rFonts w:ascii="&lt;9752&gt;&lt;9E1F&gt;&lt;534E&gt;光&lt;62A5&gt;宋" w:eastAsia="&lt;9752&gt;&lt;9E1F&gt;&lt;534E&gt;光&lt;62A5&gt;宋" w:cs="&lt;9752&gt;&lt;9E1F&gt;&lt;534E&gt;光&lt;62A5&gt;宋"/>
          <w:color w:val="000000"/>
          <w:spacing w:val="-1"/>
          <w:kern w:val="0"/>
          <w:sz w:val="19"/>
          <w:szCs w:val="19"/>
          <w:lang w:val="zh-CN"/>
        </w:rPr>
        <w:t>22.20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％；受理</w:t>
      </w:r>
      <w:r w:rsidRPr="00F10CDB">
        <w:rPr>
          <w:rFonts w:ascii="&lt;9752&gt;&lt;9E1F&gt;&lt;534E&gt;光&lt;62A5&gt;宋" w:eastAsia="&lt;9752&gt;&lt;9E1F&gt;&lt;534E&gt;光&lt;62A5&gt;宋" w:cs="&lt;9752&gt;&lt;9E1F&gt;&lt;534E&gt;光&lt;62A5&gt;宋"/>
          <w:color w:val="000000"/>
          <w:spacing w:val="-1"/>
          <w:kern w:val="0"/>
          <w:sz w:val="19"/>
          <w:szCs w:val="19"/>
          <w:lang w:val="zh-CN"/>
        </w:rPr>
        <w:t>PCT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国际专利申请</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件，比上年增加</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件；国内发明专利授权量</w:t>
      </w:r>
      <w:r w:rsidRPr="00F10CDB">
        <w:rPr>
          <w:rFonts w:ascii="&lt;9752&gt;&lt;9E1F&gt;&lt;534E&gt;光&lt;62A5&gt;宋" w:eastAsia="&lt;9752&gt;&lt;9E1F&gt;&lt;534E&gt;光&lt;62A5&gt;宋" w:cs="&lt;9752&gt;&lt;9E1F&gt;&lt;534E&gt;光&lt;62A5&gt;宋"/>
          <w:color w:val="000000"/>
          <w:spacing w:val="-1"/>
          <w:kern w:val="0"/>
          <w:sz w:val="19"/>
          <w:szCs w:val="19"/>
          <w:lang w:val="zh-CN"/>
        </w:rPr>
        <w:t>195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F10CDB">
        <w:rPr>
          <w:rFonts w:ascii="&lt;9752&gt;&lt;9E1F&gt;&lt;534E&gt;光&lt;62A5&gt;宋" w:eastAsia="&lt;9752&gt;&lt;9E1F&gt;&lt;534E&gt;光&lt;62A5&gt;宋" w:cs="&lt;9752&gt;&lt;9E1F&gt;&lt;534E&gt;光&lt;62A5&gt;宋"/>
          <w:color w:val="000000"/>
          <w:spacing w:val="-1"/>
          <w:kern w:val="0"/>
          <w:sz w:val="19"/>
          <w:szCs w:val="19"/>
          <w:lang w:val="zh-CN"/>
        </w:rPr>
        <w:t>87.50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％；每万人有效发明专利</w:t>
      </w:r>
      <w:r w:rsidRPr="00F10CDB">
        <w:rPr>
          <w:rFonts w:ascii="&lt;9752&gt;&lt;9E1F&gt;&lt;534E&gt;光&lt;62A5&gt;宋" w:eastAsia="&lt;9752&gt;&lt;9E1F&gt;&lt;534E&gt;光&lt;62A5&gt;宋" w:cs="&lt;9752&gt;&lt;9E1F&gt;&lt;534E&gt;光&lt;62A5&gt;宋"/>
          <w:color w:val="000000"/>
          <w:spacing w:val="-1"/>
          <w:kern w:val="0"/>
          <w:sz w:val="19"/>
          <w:szCs w:val="19"/>
          <w:lang w:val="zh-CN"/>
        </w:rPr>
        <w:t>0.77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件，比上年增加</w:t>
      </w:r>
      <w:r w:rsidRPr="00F10CDB">
        <w:rPr>
          <w:rFonts w:ascii="&lt;9752&gt;&lt;9E1F&gt;&lt;534E&gt;光&lt;62A5&gt;宋" w:eastAsia="&lt;9752&gt;&lt;9E1F&gt;&lt;534E&gt;光&lt;62A5&gt;宋" w:cs="&lt;9752&gt;&lt;9E1F&gt;&lt;534E&gt;光&lt;62A5&gt;宋"/>
          <w:color w:val="000000"/>
          <w:spacing w:val="-1"/>
          <w:kern w:val="0"/>
          <w:sz w:val="19"/>
          <w:szCs w:val="19"/>
          <w:lang w:val="zh-CN"/>
        </w:rPr>
        <w:t>0.16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件；在国家知识产权局备案的专利权质押合同登记件数为</w:t>
      </w:r>
      <w:r w:rsidRPr="00F10CDB">
        <w:rPr>
          <w:rFonts w:ascii="&lt;9752&gt;&lt;9E1F&gt;&lt;534E&gt;光&lt;62A5&gt;宋" w:eastAsia="&lt;9752&gt;&lt;9E1F&gt;&lt;534E&gt;光&lt;62A5&gt;宋" w:cs="&lt;9752&gt;&lt;9E1F&gt;&lt;534E&gt;光&lt;62A5&gt;宋"/>
          <w:color w:val="000000"/>
          <w:spacing w:val="-1"/>
          <w:kern w:val="0"/>
          <w:sz w:val="19"/>
          <w:szCs w:val="19"/>
          <w:lang w:val="zh-CN"/>
        </w:rPr>
        <w:t>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件，质押金额为</w:t>
      </w:r>
      <w:r w:rsidRPr="00F10CDB">
        <w:rPr>
          <w:rFonts w:ascii="&lt;9752&gt;&lt;9E1F&gt;&lt;534E&gt;光&lt;62A5&gt;宋" w:eastAsia="&lt;9752&gt;&lt;9E1F&gt;&lt;534E&gt;光&lt;62A5&gt;宋" w:cs="&lt;9752&gt;&lt;9E1F&gt;&lt;534E&gt;光&lt;62A5&gt;宋"/>
          <w:color w:val="000000"/>
          <w:spacing w:val="-1"/>
          <w:kern w:val="0"/>
          <w:sz w:val="19"/>
          <w:szCs w:val="19"/>
          <w:lang w:val="zh-CN"/>
        </w:rPr>
        <w:t>21.30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亿元；拥有中国驰名商标</w:t>
      </w:r>
      <w:r w:rsidRPr="00F10CDB">
        <w:rPr>
          <w:rFonts w:ascii="&lt;9752&gt;&lt;9E1F&gt;&lt;534E&gt;光&lt;62A5&gt;宋" w:eastAsia="&lt;9752&gt;&lt;9E1F&gt;&lt;534E&gt;光&lt;62A5&gt;宋" w:cs="&lt;9752&gt;&lt;9E1F&gt;&lt;534E&gt;光&lt;62A5&gt;宋"/>
          <w:color w:val="000000"/>
          <w:spacing w:val="-1"/>
          <w:kern w:val="0"/>
          <w:sz w:val="19"/>
          <w:szCs w:val="19"/>
          <w:lang w:val="zh-CN"/>
        </w:rPr>
        <w:t>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件，其中司法认定</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件，行政认定</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件；著作权作品登记</w:t>
      </w:r>
      <w:r w:rsidRPr="00F10CDB">
        <w:rPr>
          <w:rFonts w:ascii="&lt;9752&gt;&lt;9E1F&gt;&lt;534E&gt;光&lt;62A5&gt;宋" w:eastAsia="&lt;9752&gt;&lt;9E1F&gt;&lt;534E&gt;光&lt;62A5&gt;宋" w:cs="&lt;9752&gt;&lt;9E1F&gt;&lt;534E&gt;光&lt;62A5&gt;宋"/>
          <w:color w:val="000000"/>
          <w:spacing w:val="-1"/>
          <w:kern w:val="0"/>
          <w:sz w:val="19"/>
          <w:szCs w:val="19"/>
          <w:lang w:val="zh-CN"/>
        </w:rPr>
        <w:t>113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件；国家地理标志保护产品</w:t>
      </w:r>
      <w:r w:rsidRPr="00F10CDB">
        <w:rPr>
          <w:rFonts w:ascii="&lt;9752&gt;&lt;9E1F&gt;&lt;534E&gt;光&lt;62A5&gt;宋" w:eastAsia="&lt;9752&gt;&lt;9E1F&gt;&lt;534E&gt;光&lt;62A5&gt;宋" w:cs="&lt;9752&gt;&lt;9E1F&gt;&lt;534E&gt;光&lt;62A5&gt;宋"/>
          <w:color w:val="000000"/>
          <w:spacing w:val="-1"/>
          <w:kern w:val="0"/>
          <w:sz w:val="19"/>
          <w:szCs w:val="19"/>
          <w:lang w:val="zh-CN"/>
        </w:rPr>
        <w:t>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十、卫生、体育、计划生育</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卫生事业得到加强，医疗条件不断改善。年末全市拥有各类卫生机构</w:t>
      </w:r>
      <w:r w:rsidRPr="00F10CDB">
        <w:rPr>
          <w:rFonts w:ascii="&lt;9752&gt;&lt;9E1F&gt;&lt;534E&gt;光&lt;62A5&gt;宋" w:eastAsia="&lt;9752&gt;&lt;9E1F&gt;&lt;534E&gt;光&lt;62A5&gt;宋" w:cs="&lt;9752&gt;&lt;9E1F&gt;&lt;534E&gt;光&lt;62A5&gt;宋"/>
          <w:color w:val="000000"/>
          <w:spacing w:val="-1"/>
          <w:kern w:val="0"/>
          <w:sz w:val="19"/>
          <w:szCs w:val="19"/>
          <w:lang w:val="zh-CN"/>
        </w:rPr>
        <w:t>3849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个，其中：医院、卫生院</w:t>
      </w:r>
      <w:r w:rsidRPr="00F10CDB">
        <w:rPr>
          <w:rFonts w:ascii="&lt;9752&gt;&lt;9E1F&gt;&lt;534E&gt;光&lt;62A5&gt;宋" w:eastAsia="&lt;9752&gt;&lt;9E1F&gt;&lt;534E&gt;光&lt;62A5&gt;宋" w:cs="&lt;9752&gt;&lt;9E1F&gt;&lt;534E&gt;光&lt;62A5&gt;宋"/>
          <w:color w:val="000000"/>
          <w:spacing w:val="-1"/>
          <w:kern w:val="0"/>
          <w:sz w:val="19"/>
          <w:szCs w:val="19"/>
          <w:lang w:val="zh-CN"/>
        </w:rPr>
        <w:t>321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所。医院、卫生院病床位</w:t>
      </w:r>
      <w:r w:rsidRPr="00F10CDB">
        <w:rPr>
          <w:rFonts w:ascii="&lt;9752&gt;&lt;9E1F&gt;&lt;534E&gt;光&lt;62A5&gt;宋" w:eastAsia="&lt;9752&gt;&lt;9E1F&gt;&lt;534E&gt;光&lt;62A5&gt;宋" w:cs="&lt;9752&gt;&lt;9E1F&gt;&lt;534E&gt;光&lt;62A5&gt;宋"/>
          <w:color w:val="000000"/>
          <w:spacing w:val="-1"/>
          <w:kern w:val="0"/>
          <w:sz w:val="19"/>
          <w:szCs w:val="19"/>
          <w:lang w:val="zh-CN"/>
        </w:rPr>
        <w:t>35800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张，拥有各类卫生技术人员</w:t>
      </w:r>
      <w:r w:rsidRPr="00F10CDB">
        <w:rPr>
          <w:rFonts w:ascii="&lt;9752&gt;&lt;9E1F&gt;&lt;534E&gt;光&lt;62A5&gt;宋" w:eastAsia="&lt;9752&gt;&lt;9E1F&gt;&lt;534E&gt;光&lt;62A5&gt;宋" w:cs="&lt;9752&gt;&lt;9E1F&gt;&lt;534E&gt;光&lt;62A5&gt;宋"/>
          <w:color w:val="000000"/>
          <w:spacing w:val="-1"/>
          <w:kern w:val="0"/>
          <w:sz w:val="19"/>
          <w:szCs w:val="19"/>
          <w:lang w:val="zh-CN"/>
        </w:rPr>
        <w:t>48294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人，其中执业医师</w:t>
      </w:r>
      <w:r w:rsidRPr="00F10CDB">
        <w:rPr>
          <w:rFonts w:ascii="&lt;9752&gt;&lt;9E1F&gt;&lt;534E&gt;光&lt;62A5&gt;宋" w:eastAsia="&lt;9752&gt;&lt;9E1F&gt;&lt;534E&gt;光&lt;62A5&gt;宋" w:cs="&lt;9752&gt;&lt;9E1F&gt;&lt;534E&gt;光&lt;62A5&gt;宋"/>
          <w:color w:val="000000"/>
          <w:spacing w:val="-1"/>
          <w:kern w:val="0"/>
          <w:sz w:val="19"/>
          <w:szCs w:val="19"/>
          <w:lang w:val="zh-CN"/>
        </w:rPr>
        <w:t>18476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人，注册护士</w:t>
      </w:r>
      <w:r w:rsidRPr="00F10CDB">
        <w:rPr>
          <w:rFonts w:ascii="&lt;9752&gt;&lt;9E1F&gt;&lt;534E&gt;光&lt;62A5&gt;宋" w:eastAsia="&lt;9752&gt;&lt;9E1F&gt;&lt;534E&gt;光&lt;62A5&gt;宋" w:cs="&lt;9752&gt;&lt;9E1F&gt;&lt;534E&gt;光&lt;62A5&gt;宋"/>
          <w:color w:val="000000"/>
          <w:spacing w:val="-1"/>
          <w:kern w:val="0"/>
          <w:sz w:val="19"/>
          <w:szCs w:val="19"/>
          <w:lang w:val="zh-CN"/>
        </w:rPr>
        <w:t>19165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人。全市万人拥有病床位</w:t>
      </w:r>
      <w:r w:rsidRPr="00F10CDB">
        <w:rPr>
          <w:rFonts w:ascii="&lt;9752&gt;&lt;9E1F&gt;&lt;534E&gt;光&lt;62A5&gt;宋" w:eastAsia="&lt;9752&gt;&lt;9E1F&gt;&lt;534E&gt;光&lt;62A5&gt;宋" w:cs="&lt;9752&gt;&lt;9E1F&gt;&lt;534E&gt;光&lt;62A5&gt;宋"/>
          <w:color w:val="000000"/>
          <w:spacing w:val="-1"/>
          <w:kern w:val="0"/>
          <w:sz w:val="19"/>
          <w:szCs w:val="19"/>
          <w:lang w:val="zh-CN"/>
        </w:rPr>
        <w:t>42.12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张，比去年增加</w:t>
      </w:r>
      <w:r w:rsidRPr="00F10CDB">
        <w:rPr>
          <w:rFonts w:ascii="&lt;9752&gt;&lt;9E1F&gt;&lt;534E&gt;光&lt;62A5&gt;宋" w:eastAsia="&lt;9752&gt;&lt;9E1F&gt;&lt;534E&gt;光&lt;62A5&gt;宋" w:cs="&lt;9752&gt;&lt;9E1F&gt;&lt;534E&gt;光&lt;62A5&gt;宋"/>
          <w:color w:val="000000"/>
          <w:spacing w:val="-1"/>
          <w:kern w:val="0"/>
          <w:sz w:val="19"/>
          <w:szCs w:val="19"/>
          <w:lang w:val="zh-CN"/>
        </w:rPr>
        <w:t>2.94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张，万人拥有卫生技术人员</w:t>
      </w:r>
      <w:r w:rsidRPr="00F10CDB">
        <w:rPr>
          <w:rFonts w:ascii="&lt;9752&gt;&lt;9E1F&gt;&lt;534E&gt;光&lt;62A5&gt;宋" w:eastAsia="&lt;9752&gt;&lt;9E1F&gt;&lt;534E&gt;光&lt;62A5&gt;宋" w:cs="&lt;9752&gt;&lt;9E1F&gt;&lt;534E&gt;光&lt;62A5&gt;宋"/>
          <w:color w:val="000000"/>
          <w:spacing w:val="-1"/>
          <w:kern w:val="0"/>
          <w:sz w:val="19"/>
          <w:szCs w:val="19"/>
          <w:lang w:val="zh-CN"/>
        </w:rPr>
        <w:t>56.80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人，比去年增加</w:t>
      </w:r>
      <w:r w:rsidRPr="00F10CDB">
        <w:rPr>
          <w:rFonts w:ascii="&lt;9752&gt;&lt;9E1F&gt;&lt;534E&gt;光&lt;62A5&gt;宋" w:eastAsia="&lt;9752&gt;&lt;9E1F&gt;&lt;534E&gt;光&lt;62A5&gt;宋" w:cs="&lt;9752&gt;&lt;9E1F&gt;&lt;534E&gt;光&lt;62A5&gt;宋"/>
          <w:color w:val="000000"/>
          <w:spacing w:val="-1"/>
          <w:kern w:val="0"/>
          <w:sz w:val="19"/>
          <w:szCs w:val="19"/>
          <w:lang w:val="zh-CN"/>
        </w:rPr>
        <w:t>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人。医疗条件和防病治病水平得到明显提高。</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体育事业发展迅速。全市拥有体校</w:t>
      </w:r>
      <w:r w:rsidRPr="00F10CDB">
        <w:rPr>
          <w:rFonts w:ascii="&lt;9752&gt;&lt;9E1F&gt;&lt;534E&gt;光&lt;62A5&gt;宋" w:eastAsia="&lt;9752&gt;&lt;9E1F&gt;&lt;534E&gt;光&lt;62A5&gt;宋" w:cs="&lt;9752&gt;&lt;9E1F&gt;&lt;534E&gt;光&lt;62A5&gt;宋"/>
          <w:color w:val="000000"/>
          <w:spacing w:val="-1"/>
          <w:kern w:val="0"/>
          <w:sz w:val="19"/>
          <w:szCs w:val="19"/>
          <w:lang w:val="zh-CN"/>
        </w:rPr>
        <w:t>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所，其中业余体校</w:t>
      </w:r>
      <w:r w:rsidRPr="00F10CDB">
        <w:rPr>
          <w:rFonts w:ascii="&lt;9752&gt;&lt;9E1F&gt;&lt;534E&gt;光&lt;62A5&gt;宋" w:eastAsia="&lt;9752&gt;&lt;9E1F&gt;&lt;534E&gt;光&lt;62A5&gt;宋" w:cs="&lt;9752&gt;&lt;9E1F&gt;&lt;534E&gt;光&lt;62A5&gt;宋"/>
          <w:color w:val="000000"/>
          <w:spacing w:val="-1"/>
          <w:kern w:val="0"/>
          <w:sz w:val="19"/>
          <w:szCs w:val="19"/>
          <w:lang w:val="zh-CN"/>
        </w:rPr>
        <w:t>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所；在校生</w:t>
      </w:r>
      <w:r w:rsidRPr="00F10CDB">
        <w:rPr>
          <w:rFonts w:ascii="&lt;9752&gt;&lt;9E1F&gt;&lt;534E&gt;光&lt;62A5&gt;宋" w:eastAsia="&lt;9752&gt;&lt;9E1F&gt;&lt;534E&gt;光&lt;62A5&gt;宋" w:cs="&lt;9752&gt;&lt;9E1F&gt;&lt;534E&gt;光&lt;62A5&gt;宋"/>
          <w:color w:val="000000"/>
          <w:spacing w:val="-1"/>
          <w:kern w:val="0"/>
          <w:sz w:val="19"/>
          <w:szCs w:val="19"/>
          <w:lang w:val="zh-CN"/>
        </w:rPr>
        <w:t>332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人。在省级以上重大比赛中共获金牌</w:t>
      </w:r>
      <w:r w:rsidRPr="00F10CDB">
        <w:rPr>
          <w:rFonts w:ascii="&lt;9752&gt;&lt;9E1F&gt;&lt;534E&gt;光&lt;62A5&gt;宋" w:eastAsia="&lt;9752&gt;&lt;9E1F&gt;&lt;534E&gt;光&lt;62A5&gt;宋" w:cs="&lt;9752&gt;&lt;9E1F&gt;&lt;534E&gt;光&lt;62A5&gt;宋"/>
          <w:color w:val="000000"/>
          <w:spacing w:val="-1"/>
          <w:kern w:val="0"/>
          <w:sz w:val="19"/>
          <w:szCs w:val="19"/>
          <w:lang w:val="zh-CN"/>
        </w:rPr>
        <w:t>105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枚、银牌</w:t>
      </w:r>
      <w:r w:rsidRPr="00F10CDB">
        <w:rPr>
          <w:rFonts w:ascii="&lt;9752&gt;&lt;9E1F&gt;&lt;534E&gt;光&lt;62A5&gt;宋" w:eastAsia="&lt;9752&gt;&lt;9E1F&gt;&lt;534E&gt;光&lt;62A5&gt;宋" w:cs="&lt;9752&gt;&lt;9E1F&gt;&lt;534E&gt;光&lt;62A5&gt;宋"/>
          <w:color w:val="000000"/>
          <w:spacing w:val="-1"/>
          <w:kern w:val="0"/>
          <w:sz w:val="19"/>
          <w:szCs w:val="19"/>
          <w:lang w:val="zh-CN"/>
        </w:rPr>
        <w:t>101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枚、铜牌</w:t>
      </w:r>
      <w:r w:rsidRPr="00F10CDB">
        <w:rPr>
          <w:rFonts w:ascii="&lt;9752&gt;&lt;9E1F&gt;&lt;534E&gt;光&lt;62A5&gt;宋" w:eastAsia="&lt;9752&gt;&lt;9E1F&gt;&lt;534E&gt;光&lt;62A5&gt;宋" w:cs="&lt;9752&gt;&lt;9E1F&gt;&lt;534E&gt;光&lt;62A5&gt;宋"/>
          <w:color w:val="000000"/>
          <w:spacing w:val="-1"/>
          <w:kern w:val="0"/>
          <w:sz w:val="19"/>
          <w:szCs w:val="19"/>
          <w:lang w:val="zh-CN"/>
        </w:rPr>
        <w:t>169</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枚。</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计划生育工作成绩显著。全市共施行各种节育手术</w:t>
      </w:r>
      <w:r w:rsidRPr="00F10CDB">
        <w:rPr>
          <w:rFonts w:ascii="&lt;9752&gt;&lt;9E1F&gt;&lt;534E&gt;光&lt;62A5&gt;宋" w:eastAsia="&lt;9752&gt;&lt;9E1F&gt;&lt;534E&gt;光&lt;62A5&gt;宋" w:cs="&lt;9752&gt;&lt;9E1F&gt;&lt;534E&gt;光&lt;62A5&gt;宋"/>
          <w:color w:val="000000"/>
          <w:spacing w:val="-1"/>
          <w:kern w:val="0"/>
          <w:sz w:val="19"/>
          <w:szCs w:val="19"/>
          <w:lang w:val="zh-CN"/>
        </w:rPr>
        <w:t>20.18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万例，采取各种节育措施的育龄夫妇达</w:t>
      </w:r>
      <w:r w:rsidRPr="00F10CDB">
        <w:rPr>
          <w:rFonts w:ascii="&lt;9752&gt;&lt;9E1F&gt;&lt;534E&gt;光&lt;62A5&gt;宋" w:eastAsia="&lt;9752&gt;&lt;9E1F&gt;&lt;534E&gt;光&lt;62A5&gt;宋" w:cs="&lt;9752&gt;&lt;9E1F&gt;&lt;534E&gt;光&lt;62A5&gt;宋"/>
          <w:color w:val="000000"/>
          <w:spacing w:val="-1"/>
          <w:kern w:val="0"/>
          <w:sz w:val="19"/>
          <w:szCs w:val="19"/>
          <w:lang w:val="zh-CN"/>
        </w:rPr>
        <w:t>176.10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万人，节育率为</w:t>
      </w:r>
      <w:r w:rsidRPr="00F10CDB">
        <w:rPr>
          <w:rFonts w:ascii="&lt;9752&gt;&lt;9E1F&gt;&lt;534E&gt;光&lt;62A5&gt;宋" w:eastAsia="&lt;9752&gt;&lt;9E1F&gt;&lt;534E&gt;光&lt;62A5&gt;宋" w:cs="&lt;9752&gt;&lt;9E1F&gt;&lt;534E&gt;光&lt;62A5&gt;宋"/>
          <w:color w:val="000000"/>
          <w:spacing w:val="-1"/>
          <w:kern w:val="0"/>
          <w:sz w:val="19"/>
          <w:szCs w:val="19"/>
          <w:lang w:val="zh-CN"/>
        </w:rPr>
        <w:t>92.53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％，晚婚率</w:t>
      </w:r>
      <w:r w:rsidRPr="00F10CDB">
        <w:rPr>
          <w:rFonts w:ascii="&lt;9752&gt;&lt;9E1F&gt;&lt;534E&gt;光&lt;62A5&gt;宋" w:eastAsia="&lt;9752&gt;&lt;9E1F&gt;&lt;534E&gt;光&lt;62A5&gt;宋" w:cs="&lt;9752&gt;&lt;9E1F&gt;&lt;534E&gt;光&lt;62A5&gt;宋"/>
          <w:color w:val="000000"/>
          <w:spacing w:val="-1"/>
          <w:kern w:val="0"/>
          <w:sz w:val="19"/>
          <w:szCs w:val="19"/>
          <w:lang w:val="zh-CN"/>
        </w:rPr>
        <w:t>69.21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％，为严格控制人口增长提供了保障。</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十一、人口、居民生活</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人口保持低速增长。年末全市共有常住人口</w:t>
      </w:r>
      <w:r w:rsidRPr="00F10CDB">
        <w:rPr>
          <w:rFonts w:ascii="&lt;9752&gt;&lt;9E1F&gt;&lt;534E&gt;光&lt;62A5&gt;宋" w:eastAsia="&lt;9752&gt;&lt;9E1F&gt;&lt;534E&gt;光&lt;62A5&gt;宋" w:cs="&lt;9752&gt;&lt;9E1F&gt;&lt;534E&gt;光&lt;62A5&gt;宋"/>
          <w:color w:val="000000"/>
          <w:spacing w:val="-1"/>
          <w:kern w:val="0"/>
          <w:sz w:val="19"/>
          <w:szCs w:val="19"/>
          <w:lang w:val="zh-CN"/>
        </w:rPr>
        <w:t>850.03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万人，同比增长</w:t>
      </w:r>
      <w:r w:rsidRPr="00F10CDB">
        <w:rPr>
          <w:rFonts w:ascii="&lt;9752&gt;&lt;9E1F&gt;&lt;534E&gt;光&lt;62A5&gt;宋" w:eastAsia="&lt;9752&gt;&lt;9E1F&gt;&lt;534E&gt;光&lt;62A5&gt;宋" w:cs="&lt;9752&gt;&lt;9E1F&gt;&lt;534E&gt;光&lt;62A5&gt;宋"/>
          <w:color w:val="000000"/>
          <w:spacing w:val="-1"/>
          <w:kern w:val="0"/>
          <w:sz w:val="19"/>
          <w:szCs w:val="19"/>
          <w:lang w:val="zh-CN"/>
        </w:rPr>
        <w:t>7.40</w:t>
      </w:r>
      <w:r w:rsidRPr="00F10CDB">
        <w:rPr>
          <w:rFonts w:ascii="汉仪中等线简" w:eastAsia="汉仪中等线简" w:cs="汉仪中等线简" w:hint="eastAsia"/>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；全市城镇化率达到</w:t>
      </w:r>
      <w:r w:rsidRPr="00F10CDB">
        <w:rPr>
          <w:rFonts w:ascii="&lt;9752&gt;&lt;9E1F&gt;&lt;534E&gt;光&lt;62A5&gt;宋" w:eastAsia="&lt;9752&gt;&lt;9E1F&gt;&lt;534E&gt;光&lt;62A5&gt;宋" w:cs="&lt;9752&gt;&lt;9E1F&gt;&lt;534E&gt;光&lt;62A5&gt;宋"/>
          <w:color w:val="000000"/>
          <w:spacing w:val="-1"/>
          <w:kern w:val="0"/>
          <w:sz w:val="19"/>
          <w:szCs w:val="19"/>
          <w:lang w:val="zh-CN"/>
        </w:rPr>
        <w:t>45.13</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％，同比提高</w:t>
      </w:r>
      <w:r w:rsidRPr="00F10CDB">
        <w:rPr>
          <w:rFonts w:ascii="&lt;9752&gt;&lt;9E1F&gt;&lt;534E&gt;光&lt;62A5&gt;宋" w:eastAsia="&lt;9752&gt;&lt;9E1F&gt;&lt;534E&gt;光&lt;62A5&gt;宋" w:cs="&lt;9752&gt;&lt;9E1F&gt;&lt;534E&gt;光&lt;62A5&gt;宋"/>
          <w:color w:val="000000"/>
          <w:spacing w:val="-1"/>
          <w:kern w:val="0"/>
          <w:sz w:val="19"/>
          <w:szCs w:val="19"/>
          <w:lang w:val="zh-CN"/>
        </w:rPr>
        <w:t>2.07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城乡居民收入明显增加，生活水平不断改善。全市居民人均可支配收入</w:t>
      </w:r>
      <w:r w:rsidRPr="00F10CDB">
        <w:rPr>
          <w:rFonts w:ascii="&lt;9752&gt;&lt;9E1F&gt;&lt;534E&gt;光&lt;62A5&gt;宋" w:eastAsia="&lt;9752&gt;&lt;9E1F&gt;&lt;534E&gt;光&lt;62A5&gt;宋" w:cs="&lt;9752&gt;&lt;9E1F&gt;&lt;534E&gt;光&lt;62A5&gt;宋"/>
          <w:color w:val="000000"/>
          <w:spacing w:val="-1"/>
          <w:kern w:val="0"/>
          <w:sz w:val="19"/>
          <w:szCs w:val="19"/>
          <w:lang w:val="zh-CN"/>
        </w:rPr>
        <w:t>14276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元，增长</w:t>
      </w:r>
      <w:r w:rsidRPr="00F10CDB">
        <w:rPr>
          <w:rFonts w:ascii="&lt;9752&gt;&lt;9E1F&gt;&lt;534E&gt;光&lt;62A5&gt;宋" w:eastAsia="&lt;9752&gt;&lt;9E1F&gt;&lt;534E&gt;光&lt;62A5&gt;宋" w:cs="&lt;9752&gt;&lt;9E1F&gt;&lt;534E&gt;光&lt;62A5&gt;宋"/>
          <w:color w:val="000000"/>
          <w:spacing w:val="-1"/>
          <w:kern w:val="0"/>
          <w:sz w:val="19"/>
          <w:szCs w:val="19"/>
          <w:lang w:val="zh-CN"/>
        </w:rPr>
        <w:t>9.60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％；其中城镇居民人均可支配收入</w:t>
      </w:r>
      <w:r w:rsidRPr="00F10CDB">
        <w:rPr>
          <w:rFonts w:ascii="&lt;9752&gt;&lt;9E1F&gt;&lt;534E&gt;光&lt;62A5&gt;宋" w:eastAsia="&lt;9752&gt;&lt;9E1F&gt;&lt;534E&gt;光&lt;62A5&gt;宋" w:cs="&lt;9752&gt;&lt;9E1F&gt;&lt;534E&gt;光&lt;62A5&gt;宋"/>
          <w:color w:val="000000"/>
          <w:spacing w:val="-1"/>
          <w:kern w:val="0"/>
          <w:sz w:val="19"/>
          <w:szCs w:val="19"/>
          <w:lang w:val="zh-CN"/>
        </w:rPr>
        <w:t>20370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％；农村居民人均可支配收入</w:t>
      </w:r>
      <w:r w:rsidRPr="00F10CDB">
        <w:rPr>
          <w:rFonts w:ascii="&lt;9752&gt;&lt;9E1F&gt;&lt;534E&gt;光&lt;62A5&gt;宋" w:eastAsia="&lt;9752&gt;&lt;9E1F&gt;&lt;534E&gt;光&lt;62A5&gt;宋" w:cs="&lt;9752&gt;&lt;9E1F&gt;&lt;534E&gt;光&lt;62A5&gt;宋"/>
          <w:color w:val="000000"/>
          <w:spacing w:val="-1"/>
          <w:kern w:val="0"/>
          <w:sz w:val="19"/>
          <w:szCs w:val="19"/>
          <w:lang w:val="zh-CN"/>
        </w:rPr>
        <w:t>9802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9.80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％。全市居民人均消费支出</w:t>
      </w:r>
      <w:r w:rsidRPr="00F10CDB">
        <w:rPr>
          <w:rFonts w:ascii="&lt;9752&gt;&lt;9E1F&gt;&lt;534E&gt;光&lt;62A5&gt;宋" w:eastAsia="&lt;9752&gt;&lt;9E1F&gt;&lt;534E&gt;光&lt;62A5&gt;宋" w:cs="&lt;9752&gt;&lt;9E1F&gt;&lt;534E&gt;光&lt;62A5&gt;宋"/>
          <w:color w:val="000000"/>
          <w:spacing w:val="-1"/>
          <w:kern w:val="0"/>
          <w:sz w:val="19"/>
          <w:szCs w:val="19"/>
          <w:lang w:val="zh-CN"/>
        </w:rPr>
        <w:t>9726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元，增长</w:t>
      </w:r>
      <w:r w:rsidRPr="00F10CDB">
        <w:rPr>
          <w:rFonts w:ascii="&lt;9752&gt;&lt;9E1F&gt;&lt;534E&gt;光&lt;62A5&gt;宋" w:eastAsia="&lt;9752&gt;&lt;9E1F&gt;&lt;534E&gt;光&lt;62A5&gt;宋" w:cs="&lt;9752&gt;&lt;9E1F&gt;&lt;534E&gt;光&lt;62A5&gt;宋"/>
          <w:color w:val="000000"/>
          <w:spacing w:val="-1"/>
          <w:kern w:val="0"/>
          <w:sz w:val="19"/>
          <w:szCs w:val="19"/>
          <w:lang w:val="zh-CN"/>
        </w:rPr>
        <w:t>11.40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％；其中城镇居民人均消费支出</w:t>
      </w:r>
      <w:r w:rsidRPr="00F10CDB">
        <w:rPr>
          <w:rFonts w:ascii="&lt;9752&gt;&lt;9E1F&gt;&lt;534E&gt;光&lt;62A5&gt;宋" w:eastAsia="&lt;9752&gt;&lt;9E1F&gt;&lt;534E&gt;光&lt;62A5&gt;宋" w:cs="&lt;9752&gt;&lt;9E1F&gt;&lt;534E&gt;光&lt;62A5&gt;宋"/>
          <w:color w:val="000000"/>
          <w:spacing w:val="-1"/>
          <w:kern w:val="0"/>
          <w:sz w:val="19"/>
          <w:szCs w:val="19"/>
          <w:lang w:val="zh-CN"/>
        </w:rPr>
        <w:t>12648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10.50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％；农村居民人均生活消费支出</w:t>
      </w:r>
      <w:r w:rsidRPr="00F10CDB">
        <w:rPr>
          <w:rFonts w:ascii="&lt;9752&gt;&lt;9E1F&gt;&lt;534E&gt;光&lt;62A5&gt;宋" w:eastAsia="&lt;9752&gt;&lt;9E1F&gt;&lt;534E&gt;光&lt;62A5&gt;宋" w:cs="&lt;9752&gt;&lt;9E1F&gt;&lt;534E&gt;光&lt;62A5&gt;宋"/>
          <w:color w:val="000000"/>
          <w:spacing w:val="-1"/>
          <w:kern w:val="0"/>
          <w:sz w:val="19"/>
          <w:szCs w:val="19"/>
          <w:lang w:val="zh-CN"/>
        </w:rPr>
        <w:t>7581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元，比上年增长</w:t>
      </w:r>
      <w:r w:rsidRPr="00F10CDB">
        <w:rPr>
          <w:rFonts w:ascii="&lt;9752&gt;&lt;9E1F&gt;&lt;534E&gt;光&lt;62A5&gt;宋" w:eastAsia="&lt;9752&gt;&lt;9E1F&gt;&lt;534E&gt;光&lt;62A5&gt;宋" w:cs="&lt;9752&gt;&lt;9E1F&gt;&lt;534E&gt;光&lt;62A5&gt;宋"/>
          <w:color w:val="000000"/>
          <w:spacing w:val="-1"/>
          <w:kern w:val="0"/>
          <w:sz w:val="19"/>
          <w:szCs w:val="19"/>
          <w:lang w:val="zh-CN"/>
        </w:rPr>
        <w:t>11.40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％。城乡居民物质文化生活水平进一步提高。</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十二、社会保障</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社会福利事业健康发展，社会保障体系逐步健全。全市共有社会福利事业单位</w:t>
      </w:r>
      <w:r w:rsidRPr="00F10CDB">
        <w:rPr>
          <w:rFonts w:ascii="&lt;9752&gt;&lt;9E1F&gt;&lt;534E&gt;光&lt;62A5&gt;宋" w:eastAsia="&lt;9752&gt;&lt;9E1F&gt;&lt;534E&gt;光&lt;62A5&gt;宋" w:cs="&lt;9752&gt;&lt;9E1F&gt;&lt;534E&gt;光&lt;62A5&gt;宋"/>
          <w:color w:val="000000"/>
          <w:spacing w:val="-1"/>
          <w:kern w:val="0"/>
          <w:sz w:val="19"/>
          <w:szCs w:val="19"/>
          <w:lang w:val="zh-CN"/>
        </w:rPr>
        <w:t>196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处，共有床位数</w:t>
      </w:r>
      <w:r w:rsidRPr="00F10CDB">
        <w:rPr>
          <w:rFonts w:ascii="&lt;9752&gt;&lt;9E1F&gt;&lt;534E&gt;光&lt;62A5&gt;宋" w:eastAsia="&lt;9752&gt;&lt;9E1F&gt;&lt;534E&gt;光&lt;62A5&gt;宋" w:cs="&lt;9752&gt;&lt;9E1F&gt;&lt;534E&gt;光&lt;62A5&gt;宋"/>
          <w:color w:val="000000"/>
          <w:spacing w:val="-1"/>
          <w:kern w:val="0"/>
          <w:sz w:val="19"/>
          <w:szCs w:val="19"/>
          <w:lang w:val="zh-CN"/>
        </w:rPr>
        <w:t>40814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张；救济灾民</w:t>
      </w:r>
      <w:r w:rsidRPr="00F10CDB">
        <w:rPr>
          <w:rFonts w:ascii="&lt;9752&gt;&lt;9E1F&gt;&lt;534E&gt;光&lt;62A5&gt;宋" w:eastAsia="&lt;9752&gt;&lt;9E1F&gt;&lt;534E&gt;光&lt;62A5&gt;宋" w:cs="&lt;9752&gt;&lt;9E1F&gt;&lt;534E&gt;光&lt;62A5&gt;宋"/>
          <w:color w:val="000000"/>
          <w:spacing w:val="-1"/>
          <w:kern w:val="0"/>
          <w:sz w:val="19"/>
          <w:szCs w:val="19"/>
          <w:lang w:val="zh-CN"/>
        </w:rPr>
        <w:t>21.60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万人，享受城市低保</w:t>
      </w:r>
      <w:r w:rsidRPr="00F10CDB">
        <w:rPr>
          <w:rFonts w:ascii="&lt;9752&gt;&lt;9E1F&gt;&lt;534E&gt;光&lt;62A5&gt;宋" w:eastAsia="&lt;9752&gt;&lt;9E1F&gt;&lt;534E&gt;光&lt;62A5&gt;宋" w:cs="&lt;9752&gt;&lt;9E1F&gt;&lt;534E&gt;光&lt;62A5&gt;宋"/>
          <w:color w:val="000000"/>
          <w:spacing w:val="-1"/>
          <w:kern w:val="0"/>
          <w:sz w:val="19"/>
          <w:szCs w:val="19"/>
          <w:lang w:val="zh-CN"/>
        </w:rPr>
        <w:t>5.50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万人，农村低保</w:t>
      </w:r>
      <w:r w:rsidRPr="00F10CDB">
        <w:rPr>
          <w:rFonts w:ascii="&lt;9752&gt;&lt;9E1F&gt;&lt;534E&gt;光&lt;62A5&gt;宋" w:eastAsia="&lt;9752&gt;&lt;9E1F&gt;&lt;534E&gt;光&lt;62A5&gt;宋" w:cs="&lt;9752&gt;&lt;9E1F&gt;&lt;534E&gt;光&lt;62A5&gt;宋"/>
          <w:color w:val="000000"/>
          <w:spacing w:val="-1"/>
          <w:kern w:val="0"/>
          <w:sz w:val="19"/>
          <w:szCs w:val="19"/>
          <w:lang w:val="zh-CN"/>
        </w:rPr>
        <w:t>33.90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就业与社会保障能力进一步提高。城镇新增就业人数</w:t>
      </w:r>
      <w:r w:rsidRPr="00F10CDB">
        <w:rPr>
          <w:rFonts w:ascii="&lt;9752&gt;&lt;9E1F&gt;&lt;534E&gt;光&lt;62A5&gt;宋" w:eastAsia="&lt;9752&gt;&lt;9E1F&gt;&lt;534E&gt;光&lt;62A5&gt;宋" w:cs="&lt;9752&gt;&lt;9E1F&gt;&lt;534E&gt;光&lt;62A5&gt;宋"/>
          <w:color w:val="000000"/>
          <w:spacing w:val="-1"/>
          <w:kern w:val="0"/>
          <w:sz w:val="19"/>
          <w:szCs w:val="19"/>
          <w:lang w:val="zh-CN"/>
        </w:rPr>
        <w:t>9.90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万人，城镇登记失业率</w:t>
      </w:r>
      <w:r w:rsidRPr="00F10CDB">
        <w:rPr>
          <w:rFonts w:ascii="&lt;9752&gt;&lt;9E1F&gt;&lt;534E&gt;光&lt;62A5&gt;宋" w:eastAsia="&lt;9752&gt;&lt;9E1F&gt;&lt;534E&gt;光&lt;62A5&gt;宋" w:cs="&lt;9752&gt;&lt;9E1F&gt;&lt;534E&gt;光&lt;62A5&gt;宋"/>
          <w:color w:val="000000"/>
          <w:spacing w:val="-1"/>
          <w:kern w:val="0"/>
          <w:sz w:val="19"/>
          <w:szCs w:val="19"/>
          <w:lang w:val="zh-CN"/>
        </w:rPr>
        <w:t>3.18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％，农村劳动力转移就业</w:t>
      </w:r>
      <w:r w:rsidRPr="00F10CDB">
        <w:rPr>
          <w:rFonts w:ascii="&lt;9752&gt;&lt;9E1F&gt;&lt;534E&gt;光&lt;62A5&gt;宋" w:eastAsia="&lt;9752&gt;&lt;9E1F&gt;&lt;534E&gt;光&lt;62A5&gt;宋" w:cs="&lt;9752&gt;&lt;9E1F&gt;&lt;534E&gt;光&lt;62A5&gt;宋"/>
          <w:color w:val="000000"/>
          <w:spacing w:val="-1"/>
          <w:kern w:val="0"/>
          <w:sz w:val="19"/>
          <w:szCs w:val="19"/>
          <w:lang w:val="zh-CN"/>
        </w:rPr>
        <w:t>20.10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万人。全市企业单位养老保险参保人数</w:t>
      </w:r>
      <w:r w:rsidRPr="00F10CDB">
        <w:rPr>
          <w:rFonts w:ascii="&lt;9752&gt;&lt;9E1F&gt;&lt;534E&gt;光&lt;62A5&gt;宋" w:eastAsia="&lt;9752&gt;&lt;9E1F&gt;&lt;534E&gt;光&lt;62A5&gt;宋" w:cs="&lt;9752&gt;&lt;9E1F&gt;&lt;534E&gt;光&lt;62A5&gt;宋"/>
          <w:color w:val="000000"/>
          <w:spacing w:val="-1"/>
          <w:kern w:val="0"/>
          <w:sz w:val="19"/>
          <w:szCs w:val="19"/>
          <w:lang w:val="zh-CN"/>
        </w:rPr>
        <w:t>54.90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万人，机关事业单位养老保险参保人数</w:t>
      </w:r>
      <w:r w:rsidRPr="00F10CDB">
        <w:rPr>
          <w:rFonts w:ascii="&lt;9752&gt;&lt;9E1F&gt;&lt;534E&gt;光&lt;62A5&gt;宋" w:eastAsia="&lt;9752&gt;&lt;9E1F&gt;&lt;534E&gt;光&lt;62A5&gt;宋" w:cs="&lt;9752&gt;&lt;9E1F&gt;&lt;534E&gt;光&lt;62A5&gt;宋"/>
          <w:color w:val="000000"/>
          <w:spacing w:val="-1"/>
          <w:kern w:val="0"/>
          <w:sz w:val="19"/>
          <w:szCs w:val="19"/>
          <w:lang w:val="zh-CN"/>
        </w:rPr>
        <w:t>24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万人，城乡居民医疗保险参保人数</w:t>
      </w:r>
      <w:r w:rsidRPr="00F10CDB">
        <w:rPr>
          <w:rFonts w:ascii="&lt;9752&gt;&lt;9E1F&gt;&lt;534E&gt;光&lt;62A5&gt;宋" w:eastAsia="&lt;9752&gt;&lt;9E1F&gt;&lt;534E&gt;光&lt;62A5&gt;宋" w:cs="&lt;9752&gt;&lt;9E1F&gt;&lt;534E&gt;光&lt;62A5&gt;宋"/>
          <w:color w:val="000000"/>
          <w:spacing w:val="-1"/>
          <w:kern w:val="0"/>
          <w:sz w:val="19"/>
          <w:szCs w:val="19"/>
          <w:lang w:val="zh-CN"/>
        </w:rPr>
        <w:t>803.10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万人；企业单位养老保险实缴金额</w:t>
      </w:r>
      <w:r w:rsidRPr="00F10CDB">
        <w:rPr>
          <w:rFonts w:ascii="&lt;9752&gt;&lt;9E1F&gt;&lt;534E&gt;光&lt;62A5&gt;宋" w:eastAsia="&lt;9752&gt;&lt;9E1F&gt;&lt;534E&gt;光&lt;62A5&gt;宋" w:cs="&lt;9752&gt;&lt;9E1F&gt;&lt;534E&gt;光&lt;62A5&gt;宋"/>
          <w:color w:val="000000"/>
          <w:spacing w:val="-1"/>
          <w:kern w:val="0"/>
          <w:sz w:val="19"/>
          <w:szCs w:val="19"/>
          <w:lang w:val="zh-CN"/>
        </w:rPr>
        <w:t>37.40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亿元，机关事业单位养老保险实缴金额</w:t>
      </w:r>
      <w:r w:rsidRPr="00F10CDB">
        <w:rPr>
          <w:rFonts w:ascii="&lt;9752&gt;&lt;9E1F&gt;&lt;534E&gt;光&lt;62A5&gt;宋" w:eastAsia="&lt;9752&gt;&lt;9E1F&gt;&lt;534E&gt;光&lt;62A5&gt;宋" w:cs="&lt;9752&gt;&lt;9E1F&gt;&lt;534E&gt;光&lt;62A5&gt;宋"/>
          <w:color w:val="000000"/>
          <w:spacing w:val="-1"/>
          <w:kern w:val="0"/>
          <w:sz w:val="19"/>
          <w:szCs w:val="19"/>
          <w:lang w:val="zh-CN"/>
        </w:rPr>
        <w:t>40.10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亿元；退离休人员领取养老金人数</w:t>
      </w:r>
      <w:r w:rsidRPr="00F10CDB">
        <w:rPr>
          <w:rFonts w:ascii="&lt;9752&gt;&lt;9E1F&gt;&lt;534E&gt;光&lt;62A5&gt;宋" w:eastAsia="&lt;9752&gt;&lt;9E1F&gt;&lt;534E&gt;光&lt;62A5&gt;宋" w:cs="&lt;9752&gt;&lt;9E1F&gt;&lt;534E&gt;光&lt;62A5&gt;宋"/>
          <w:color w:val="000000"/>
          <w:spacing w:val="-1"/>
          <w:kern w:val="0"/>
          <w:sz w:val="19"/>
          <w:szCs w:val="19"/>
          <w:lang w:val="zh-CN"/>
        </w:rPr>
        <w:t>10.30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万人。企业退休人员退休金</w:t>
      </w:r>
      <w:r w:rsidRPr="00F10CDB">
        <w:rPr>
          <w:rFonts w:ascii="&lt;9752&gt;&lt;9E1F&gt;&lt;534E&gt;光&lt;62A5&gt;宋" w:eastAsia="&lt;9752&gt;&lt;9E1F&gt;&lt;534E&gt;光&lt;62A5&gt;宋" w:cs="&lt;9752&gt;&lt;9E1F&gt;&lt;534E&gt;光&lt;62A5&gt;宋"/>
          <w:color w:val="000000"/>
          <w:spacing w:val="-1"/>
          <w:kern w:val="0"/>
          <w:sz w:val="19"/>
          <w:szCs w:val="19"/>
          <w:lang w:val="zh-CN"/>
        </w:rPr>
        <w:t>2181</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月，失业保险金</w:t>
      </w:r>
      <w:r w:rsidRPr="00F10CDB">
        <w:rPr>
          <w:rFonts w:ascii="&lt;9752&gt;&lt;9E1F&gt;&lt;534E&gt;光&lt;62A5&gt;宋" w:eastAsia="&lt;9752&gt;&lt;9E1F&gt;&lt;534E&gt;光&lt;62A5&gt;宋" w:cs="&lt;9752&gt;&lt;9E1F&gt;&lt;534E&gt;光&lt;62A5&gt;宋"/>
          <w:color w:val="000000"/>
          <w:spacing w:val="-1"/>
          <w:kern w:val="0"/>
          <w:sz w:val="19"/>
          <w:szCs w:val="19"/>
          <w:lang w:val="zh-CN"/>
        </w:rPr>
        <w:t>850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元</w:t>
      </w:r>
      <w:r w:rsidRPr="00F10CDB">
        <w:rPr>
          <w:rFonts w:ascii="&lt;9752&gt;&lt;9E1F&gt;&lt;534E&gt;光&lt;62A5&gt;宋" w:eastAsia="&lt;9752&gt;&lt;9E1F&gt;&lt;534E&gt;光&lt;62A5&gt;宋" w:cs="&lt;9752&gt;&lt;9E1F&gt;&lt;534E&gt;光&lt;62A5&gt;宋"/>
          <w:color w:val="000000"/>
          <w:spacing w:val="-1"/>
          <w:kern w:val="0"/>
          <w:sz w:val="19"/>
          <w:szCs w:val="19"/>
          <w:lang w:val="zh-CN"/>
        </w:rPr>
        <w:t>/</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月。</w:t>
      </w:r>
    </w:p>
    <w:p w:rsidR="00F10CDB" w:rsidRPr="00F10CDB" w:rsidRDefault="00F10CDB" w:rsidP="00F10CDB">
      <w:pPr>
        <w:autoSpaceDE w:val="0"/>
        <w:autoSpaceDN w:val="0"/>
        <w:adjustRightInd w:val="0"/>
        <w:spacing w:line="316" w:lineRule="atLeast"/>
        <w:ind w:firstLine="425"/>
        <w:textAlignment w:val="center"/>
        <w:rPr>
          <w:rFonts w:ascii="华文细黑" w:eastAsia="华文细黑" w:cs="华文细黑"/>
          <w:color w:val="00FFFF"/>
          <w:spacing w:val="-1"/>
          <w:kern w:val="0"/>
          <w:sz w:val="19"/>
          <w:szCs w:val="19"/>
          <w:lang w:val="zh-CN"/>
        </w:rPr>
      </w:pPr>
      <w:r w:rsidRPr="00F10CDB">
        <w:rPr>
          <w:rFonts w:ascii="华文细黑" w:eastAsia="华文细黑" w:cs="华文细黑" w:hint="eastAsia"/>
          <w:color w:val="00FFFF"/>
          <w:spacing w:val="-1"/>
          <w:kern w:val="0"/>
          <w:sz w:val="19"/>
          <w:szCs w:val="19"/>
          <w:lang w:val="zh-CN"/>
        </w:rPr>
        <w:t>十三、环境保护、安全生产</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环境保护能力增强。全年全市化学需氧量（</w:t>
      </w:r>
      <w:r w:rsidRPr="00F10CDB">
        <w:rPr>
          <w:rFonts w:ascii="&lt;9752&gt;&lt;9E1F&gt;&lt;534E&gt;光&lt;62A5&gt;宋" w:eastAsia="&lt;9752&gt;&lt;9E1F&gt;&lt;534E&gt;光&lt;62A5&gt;宋" w:cs="&lt;9752&gt;&lt;9E1F&gt;&lt;534E&gt;光&lt;62A5&gt;宋"/>
          <w:color w:val="000000"/>
          <w:spacing w:val="-1"/>
          <w:kern w:val="0"/>
          <w:sz w:val="19"/>
          <w:szCs w:val="19"/>
          <w:lang w:val="zh-CN"/>
        </w:rPr>
        <w:t>COD</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）排放总量</w:t>
      </w:r>
      <w:r w:rsidRPr="00F10CDB">
        <w:rPr>
          <w:rFonts w:ascii="&lt;9752&gt;&lt;9E1F&gt;&lt;534E&gt;光&lt;62A5&gt;宋" w:eastAsia="&lt;9752&gt;&lt;9E1F&gt;&lt;534E&gt;光&lt;62A5&gt;宋" w:cs="&lt;9752&gt;&lt;9E1F&gt;&lt;534E&gt;光&lt;62A5&gt;宋"/>
          <w:color w:val="000000"/>
          <w:spacing w:val="-1"/>
          <w:kern w:val="0"/>
          <w:sz w:val="19"/>
          <w:szCs w:val="19"/>
          <w:lang w:val="zh-CN"/>
        </w:rPr>
        <w:t>13.20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万吨，比去年下降</w:t>
      </w:r>
      <w:r w:rsidRPr="00F10CDB">
        <w:rPr>
          <w:rFonts w:ascii="&lt;9752&gt;&lt;9E1F&gt;&lt;534E&gt;光&lt;62A5&gt;宋" w:eastAsia="&lt;9752&gt;&lt;9E1F&gt;&lt;534E&gt;光&lt;62A5&gt;宋" w:cs="&lt;9752&gt;&lt;9E1F&gt;&lt;534E&gt;光&lt;62A5&gt;宋"/>
          <w:color w:val="000000"/>
          <w:spacing w:val="-1"/>
          <w:kern w:val="0"/>
          <w:sz w:val="19"/>
          <w:szCs w:val="19"/>
          <w:lang w:val="zh-CN"/>
        </w:rPr>
        <w:t>2.15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％；氨氮排放总量</w:t>
      </w:r>
      <w:r w:rsidRPr="00F10CDB">
        <w:rPr>
          <w:rFonts w:ascii="&lt;9752&gt;&lt;9E1F&gt;&lt;534E&gt;光&lt;62A5&gt;宋" w:eastAsia="&lt;9752&gt;&lt;9E1F&gt;&lt;534E&gt;光&lt;62A5&gt;宋" w:cs="&lt;9752&gt;&lt;9E1F&gt;&lt;534E&gt;光&lt;62A5&gt;宋"/>
          <w:color w:val="000000"/>
          <w:spacing w:val="-1"/>
          <w:kern w:val="0"/>
          <w:sz w:val="19"/>
          <w:szCs w:val="19"/>
          <w:lang w:val="zh-CN"/>
        </w:rPr>
        <w:t>1.20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万吨，比去年下降</w:t>
      </w:r>
      <w:r w:rsidRPr="00F10CDB">
        <w:rPr>
          <w:rFonts w:ascii="&lt;9752&gt;&lt;9E1F&gt;&lt;534E&gt;光&lt;62A5&gt;宋" w:eastAsia="&lt;9752&gt;&lt;9E1F&gt;&lt;534E&gt;光&lt;62A5&gt;宋" w:cs="&lt;9752&gt;&lt;9E1F&gt;&lt;534E&gt;光&lt;62A5&gt;宋"/>
          <w:color w:val="000000"/>
          <w:spacing w:val="-1"/>
          <w:kern w:val="0"/>
          <w:sz w:val="19"/>
          <w:szCs w:val="19"/>
          <w:lang w:val="zh-CN"/>
        </w:rPr>
        <w:t>5.04</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％；二氧化硫（</w:t>
      </w:r>
      <w:r w:rsidRPr="00F10CDB">
        <w:rPr>
          <w:rFonts w:ascii="&lt;9752&gt;&lt;9E1F&gt;&lt;534E&gt;光&lt;62A5&gt;宋" w:eastAsia="&lt;9752&gt;&lt;9E1F&gt;&lt;534E&gt;光&lt;62A5&gt;宋" w:cs="&lt;9752&gt;&lt;9E1F&gt;&lt;534E&gt;光&lt;62A5&gt;宋"/>
          <w:color w:val="000000"/>
          <w:spacing w:val="-1"/>
          <w:kern w:val="0"/>
          <w:sz w:val="19"/>
          <w:szCs w:val="19"/>
          <w:lang w:val="zh-CN"/>
        </w:rPr>
        <w:t>SO2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）排放总量</w:t>
      </w:r>
      <w:r w:rsidRPr="00F10CDB">
        <w:rPr>
          <w:rFonts w:ascii="&lt;9752&gt;&lt;9E1F&gt;&lt;534E&gt;光&lt;62A5&gt;宋" w:eastAsia="&lt;9752&gt;&lt;9E1F&gt;&lt;534E&gt;光&lt;62A5&gt;宋" w:cs="&lt;9752&gt;&lt;9E1F&gt;&lt;534E&gt;光&lt;62A5&gt;宋"/>
          <w:color w:val="000000"/>
          <w:spacing w:val="-1"/>
          <w:kern w:val="0"/>
          <w:sz w:val="19"/>
          <w:szCs w:val="19"/>
          <w:lang w:val="zh-CN"/>
        </w:rPr>
        <w:t>9.10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万吨，比去年增长</w:t>
      </w:r>
      <w:r w:rsidRPr="00F10CDB">
        <w:rPr>
          <w:rFonts w:ascii="&lt;9752&gt;&lt;9E1F&gt;&lt;534E&gt;光&lt;62A5&gt;宋" w:eastAsia="&lt;9752&gt;&lt;9E1F&gt;&lt;534E&gt;光&lt;62A5&gt;宋" w:cs="&lt;9752&gt;&lt;9E1F&gt;&lt;534E&gt;光&lt;62A5&gt;宋"/>
          <w:color w:val="000000"/>
          <w:spacing w:val="-1"/>
          <w:kern w:val="0"/>
          <w:sz w:val="19"/>
          <w:szCs w:val="19"/>
          <w:lang w:val="zh-CN"/>
        </w:rPr>
        <w:t>0.47</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％；氮氧化物（</w:t>
      </w:r>
      <w:r w:rsidRPr="00F10CDB">
        <w:rPr>
          <w:rFonts w:ascii="&lt;9752&gt;&lt;9E1F&gt;&lt;534E&gt;光&lt;62A5&gt;宋" w:eastAsia="&lt;9752&gt;&lt;9E1F&gt;&lt;534E&gt;光&lt;62A5&gt;宋" w:cs="&lt;9752&gt;&lt;9E1F&gt;&lt;534E&gt;光&lt;62A5&gt;宋"/>
          <w:color w:val="000000"/>
          <w:spacing w:val="-1"/>
          <w:kern w:val="0"/>
          <w:sz w:val="19"/>
          <w:szCs w:val="19"/>
          <w:lang w:val="zh-CN"/>
        </w:rPr>
        <w:t>NOx</w:t>
      </w:r>
      <w:r w:rsidRPr="00F10CDB">
        <w:rPr>
          <w:rFonts w:ascii="&lt;9752&gt;&lt;9E1F&gt;&lt;534E&gt;光&lt;62A5&gt;宋" w:eastAsia="&lt;9752&gt;&lt;9E1F&gt;&lt;534E&gt;光&lt;62A5&gt;宋" w:cs="&lt;9752&gt;&lt;9E1F&gt;&lt;534E&gt;光&lt;62A5&gt;宋" w:hint="eastAsia"/>
          <w:color w:val="000000"/>
          <w:spacing w:val="-1"/>
          <w:kern w:val="0"/>
          <w:sz w:val="19"/>
          <w:szCs w:val="19"/>
          <w:lang w:val="zh-CN"/>
        </w:rPr>
        <w:t>）排放总量</w:t>
      </w:r>
      <w:r w:rsidRPr="00F10CDB">
        <w:rPr>
          <w:rFonts w:ascii="&lt;9752&gt;&lt;9E1F&gt;&lt;534E&gt;光&lt;62A5&gt;宋" w:eastAsia="&lt;9752&gt;&lt;9E1F&gt;&lt;534E&gt;光&lt;62A5&gt;宋" w:cs="&lt;9752&gt;&lt;9E1F&gt;&lt;534E&gt;光&lt;62A5&gt;宋"/>
          <w:color w:val="000000"/>
          <w:spacing w:val="-1"/>
          <w:kern w:val="0"/>
          <w:sz w:val="19"/>
          <w:szCs w:val="19"/>
          <w:lang w:val="zh-CN"/>
        </w:rPr>
        <w:t>7.60</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万吨，比去年下降</w:t>
      </w:r>
      <w:r w:rsidRPr="00F10CDB">
        <w:rPr>
          <w:rFonts w:ascii="&lt;9752&gt;&lt;9E1F&gt;&lt;534E&gt;光&lt;62A5&gt;宋" w:eastAsia="&lt;9752&gt;&lt;9E1F&gt;&lt;534E&gt;光&lt;62A5&gt;宋" w:cs="&lt;9752&gt;&lt;9E1F&gt;&lt;534E&gt;光&lt;62A5&gt;宋"/>
          <w:color w:val="000000"/>
          <w:spacing w:val="-1"/>
          <w:kern w:val="0"/>
          <w:sz w:val="19"/>
          <w:szCs w:val="19"/>
          <w:lang w:val="zh-CN"/>
        </w:rPr>
        <w:t>5.52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％。四项污染物均全面完成“十二五”主要污染物减排目标任务。全年“蓝天白云、繁星闪烁”天数达到</w:t>
      </w:r>
      <w:r w:rsidRPr="00F10CDB">
        <w:rPr>
          <w:rFonts w:ascii="&lt;9752&gt;&lt;9E1F&gt;&lt;534E&gt;光&lt;62A5&gt;宋" w:eastAsia="&lt;9752&gt;&lt;9E1F&gt;&lt;534E&gt;光&lt;62A5&gt;宋" w:cs="&lt;9752&gt;&lt;9E1F&gt;&lt;534E&gt;光&lt;62A5&gt;宋"/>
          <w:color w:val="000000"/>
          <w:spacing w:val="-1"/>
          <w:kern w:val="0"/>
          <w:sz w:val="19"/>
          <w:szCs w:val="19"/>
          <w:lang w:val="zh-CN"/>
        </w:rPr>
        <w:t>186</w:t>
      </w:r>
      <w:r w:rsidRPr="00F10CDB">
        <w:rPr>
          <w:rFonts w:ascii="&lt;9752&gt;&lt;9E1F&gt;&lt;534E&gt;光&lt;62A5&gt;宋" w:eastAsia="&lt;9752&gt;&lt;9E1F&gt;&lt;534E&gt;光&lt;62A5&gt;宋" w:cs="&lt;9752&gt;&lt;9E1F&gt;&lt;534E&gt;光&lt;62A5&gt;宋" w:hint="eastAsia"/>
          <w:color w:val="000000"/>
          <w:spacing w:val="-1"/>
          <w:kern w:val="0"/>
          <w:sz w:val="19"/>
          <w:szCs w:val="19"/>
          <w:lang w:val="zh-CN"/>
        </w:rPr>
        <w:t>天，共获得“环境空气质量生态补偿资金”</w:t>
      </w:r>
      <w:r w:rsidRPr="00F10CDB">
        <w:rPr>
          <w:rFonts w:ascii="&lt;9752&gt;&lt;9E1F&gt;&lt;534E&gt;光&lt;62A5&gt;宋" w:eastAsia="&lt;9752&gt;&lt;9E1F&gt;&lt;534E&gt;光&lt;62A5&gt;宋" w:cs="&lt;9752&gt;&lt;9E1F&gt;&lt;534E&gt;光&lt;62A5&gt;宋"/>
          <w:color w:val="000000"/>
          <w:spacing w:val="-1"/>
          <w:kern w:val="0"/>
          <w:sz w:val="19"/>
          <w:szCs w:val="19"/>
          <w:lang w:val="zh-CN"/>
        </w:rPr>
        <w:t>475</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lt;9752&gt;&lt;9E1F&gt;&lt;534E&gt;光&lt;62A5&gt;宋" w:eastAsia="&lt;9752&gt;&lt;9E1F&gt;&lt;534E&gt;光&lt;62A5&gt;宋" w:cs="&lt;9752&gt;&lt;9E1F&gt;&lt;534E&gt;光&lt;62A5&gt;宋" w:hint="eastAsia"/>
          <w:color w:val="000000"/>
          <w:spacing w:val="-1"/>
          <w:kern w:val="0"/>
          <w:sz w:val="19"/>
          <w:szCs w:val="19"/>
          <w:lang w:val="zh-CN"/>
        </w:rPr>
        <w:t>安全生产监督效果明显。全年发生各类安全生产事故</w:t>
      </w:r>
      <w:r w:rsidRPr="00F10CDB">
        <w:rPr>
          <w:rFonts w:ascii="&lt;9752&gt;&lt;9E1F&gt;&lt;534E&gt;光&lt;62A5&gt;宋" w:eastAsia="&lt;9752&gt;&lt;9E1F&gt;&lt;534E&gt;光&lt;62A5&gt;宋" w:cs="&lt;9752&gt;&lt;9E1F&gt;&lt;534E&gt;光&lt;62A5&gt;宋"/>
          <w:color w:val="000000"/>
          <w:spacing w:val="-1"/>
          <w:kern w:val="0"/>
          <w:sz w:val="19"/>
          <w:szCs w:val="19"/>
          <w:lang w:val="zh-CN"/>
        </w:rPr>
        <w:t>62</w:t>
      </w:r>
      <w:r w:rsidRPr="00F10CDB">
        <w:rPr>
          <w:rFonts w:ascii="&lt;9752&gt;&lt;9E1F&gt;&lt;534E&gt;光&lt;62A5&gt;宋" w:eastAsia="&lt;9752&gt;&lt;9E1F&gt;&lt;534E&gt;光&lt;62A5&gt;宋" w:cs="&lt;9752&gt;&lt;9E1F&gt;&lt;534E&gt;光&lt;62A5&gt;宋" w:hint="eastAsia"/>
          <w:color w:val="000000"/>
          <w:spacing w:val="-1"/>
          <w:kern w:val="0"/>
          <w:sz w:val="19"/>
          <w:szCs w:val="19"/>
          <w:lang w:val="zh-CN"/>
        </w:rPr>
        <w:t>起，死亡人数</w:t>
      </w:r>
      <w:r w:rsidRPr="00F10CDB">
        <w:rPr>
          <w:rFonts w:ascii="&lt;9752&gt;&lt;9E1F&gt;&lt;534E&gt;光&lt;62A5&gt;宋" w:eastAsia="&lt;9752&gt;&lt;9E1F&gt;&lt;534E&gt;光&lt;62A5&gt;宋" w:cs="&lt;9752&gt;&lt;9E1F&gt;&lt;534E&gt;光&lt;62A5&gt;宋"/>
          <w:color w:val="000000"/>
          <w:spacing w:val="-1"/>
          <w:kern w:val="0"/>
          <w:sz w:val="19"/>
          <w:szCs w:val="19"/>
          <w:lang w:val="zh-CN"/>
        </w:rPr>
        <w:t>58</w:t>
      </w:r>
      <w:r w:rsidRPr="00F10CDB">
        <w:rPr>
          <w:rFonts w:ascii="&lt;9752&gt;&lt;9E1F&gt;&lt;534E&gt;光&lt;62A5&gt;宋" w:eastAsia="&lt;9752&gt;&lt;9E1F&gt;&lt;534E&gt;光&lt;62A5&gt;宋" w:cs="&lt;9752&gt;&lt;9E1F&gt;&lt;534E&gt;光&lt;62A5&gt;宋" w:hint="eastAsia"/>
          <w:color w:val="000000"/>
          <w:spacing w:val="-1"/>
          <w:kern w:val="0"/>
          <w:sz w:val="19"/>
          <w:szCs w:val="19"/>
          <w:lang w:val="zh-CN"/>
        </w:rPr>
        <w:t>人。</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F10CDB" w:rsidRPr="00F10CDB" w:rsidRDefault="00F10CDB" w:rsidP="00F10CDB">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注：（</w:t>
      </w:r>
      <w:r w:rsidRPr="00F10CDB">
        <w:rPr>
          <w:rFonts w:ascii="华文楷体" w:eastAsia="华文楷体" w:cs="华文楷体"/>
          <w:color w:val="000000"/>
          <w:spacing w:val="-1"/>
          <w:kern w:val="0"/>
          <w:sz w:val="19"/>
          <w:szCs w:val="19"/>
          <w:lang w:val="zh-CN"/>
        </w:rPr>
        <w:t>1</w:t>
      </w:r>
      <w:r w:rsidRPr="00F10CDB">
        <w:rPr>
          <w:rFonts w:ascii="华文楷体" w:eastAsia="华文楷体" w:cs="华文楷体" w:hint="eastAsia"/>
          <w:color w:val="000000"/>
          <w:spacing w:val="-1"/>
          <w:kern w:val="0"/>
          <w:sz w:val="19"/>
          <w:szCs w:val="19"/>
          <w:lang w:val="zh-CN"/>
        </w:rPr>
        <w:t>）本文所列生产总值、各产业增加值指标按当年价格计算，增长速度按可比价格计算。</w:t>
      </w:r>
    </w:p>
    <w:p w:rsidR="00F10CDB" w:rsidRPr="00F10CDB" w:rsidRDefault="00F10CDB" w:rsidP="00F10CDB">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w:t>
      </w:r>
      <w:r w:rsidRPr="00F10CDB">
        <w:rPr>
          <w:rFonts w:ascii="华文楷体" w:eastAsia="华文楷体" w:cs="华文楷体"/>
          <w:color w:val="000000"/>
          <w:spacing w:val="-1"/>
          <w:kern w:val="0"/>
          <w:sz w:val="19"/>
          <w:szCs w:val="19"/>
          <w:lang w:val="zh-CN"/>
        </w:rPr>
        <w:t>2</w:t>
      </w:r>
      <w:r w:rsidRPr="00F10CDB">
        <w:rPr>
          <w:rFonts w:ascii="华文楷体" w:eastAsia="华文楷体" w:cs="华文楷体" w:hint="eastAsia"/>
          <w:color w:val="000000"/>
          <w:spacing w:val="-1"/>
          <w:kern w:val="0"/>
          <w:sz w:val="19"/>
          <w:szCs w:val="19"/>
          <w:lang w:val="zh-CN"/>
        </w:rPr>
        <w:t>）本文所列数据部分为年快报数或初步统计数，正式数据请以《菏泽统计年鉴</w:t>
      </w:r>
      <w:r w:rsidRPr="00F10CDB">
        <w:rPr>
          <w:rFonts w:ascii="华文楷体" w:eastAsia="华文楷体" w:cs="华文楷体"/>
          <w:color w:val="000000"/>
          <w:spacing w:val="-1"/>
          <w:kern w:val="0"/>
          <w:sz w:val="19"/>
          <w:szCs w:val="19"/>
          <w:lang w:val="zh-CN"/>
        </w:rPr>
        <w:t>2016</w:t>
      </w:r>
      <w:r w:rsidRPr="00F10CDB">
        <w:rPr>
          <w:rFonts w:ascii="华文楷体" w:eastAsia="华文楷体" w:cs="华文楷体" w:hint="eastAsia"/>
          <w:color w:val="000000"/>
          <w:spacing w:val="-1"/>
          <w:kern w:val="0"/>
          <w:sz w:val="19"/>
          <w:szCs w:val="19"/>
          <w:lang w:val="zh-CN"/>
        </w:rPr>
        <w:t>》为准。</w:t>
      </w:r>
    </w:p>
    <w:p w:rsidR="00F10CDB" w:rsidRPr="00F10CDB" w:rsidRDefault="00F10CDB" w:rsidP="00F10CDB">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w:t>
      </w:r>
      <w:r w:rsidRPr="00F10CDB">
        <w:rPr>
          <w:rFonts w:ascii="华文楷体" w:eastAsia="华文楷体" w:cs="华文楷体"/>
          <w:color w:val="000000"/>
          <w:spacing w:val="-1"/>
          <w:kern w:val="0"/>
          <w:sz w:val="19"/>
          <w:szCs w:val="19"/>
          <w:lang w:val="zh-CN"/>
        </w:rPr>
        <w:t>3</w:t>
      </w:r>
      <w:r w:rsidRPr="00F10CDB">
        <w:rPr>
          <w:rFonts w:ascii="华文楷体" w:eastAsia="华文楷体" w:cs="华文楷体" w:hint="eastAsia"/>
          <w:color w:val="000000"/>
          <w:spacing w:val="-1"/>
          <w:kern w:val="0"/>
          <w:sz w:val="19"/>
          <w:szCs w:val="19"/>
          <w:lang w:val="zh-CN"/>
        </w:rPr>
        <w:t>）规模以上工业指标数据统计口径为年主营业务收入在</w:t>
      </w:r>
      <w:r w:rsidRPr="00F10CDB">
        <w:rPr>
          <w:rFonts w:ascii="华文楷体" w:eastAsia="华文楷体" w:cs="华文楷体"/>
          <w:color w:val="000000"/>
          <w:spacing w:val="-1"/>
          <w:kern w:val="0"/>
          <w:sz w:val="19"/>
          <w:szCs w:val="19"/>
          <w:lang w:val="zh-CN"/>
        </w:rPr>
        <w:t>2000</w:t>
      </w:r>
      <w:r w:rsidRPr="00F10CDB">
        <w:rPr>
          <w:rFonts w:ascii="华文楷体" w:eastAsia="华文楷体" w:cs="华文楷体" w:hint="eastAsia"/>
          <w:color w:val="000000"/>
          <w:spacing w:val="-1"/>
          <w:kern w:val="0"/>
          <w:sz w:val="19"/>
          <w:szCs w:val="19"/>
          <w:lang w:val="zh-CN"/>
        </w:rPr>
        <w:t>万元以上的工业企业。</w:t>
      </w:r>
    </w:p>
    <w:p w:rsidR="00F10CDB" w:rsidRPr="00F10CDB" w:rsidRDefault="00F10CDB" w:rsidP="00F10CDB">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w:t>
      </w:r>
      <w:r w:rsidRPr="00F10CDB">
        <w:rPr>
          <w:rFonts w:ascii="华文楷体" w:eastAsia="华文楷体" w:cs="华文楷体"/>
          <w:color w:val="000000"/>
          <w:spacing w:val="-1"/>
          <w:kern w:val="0"/>
          <w:sz w:val="19"/>
          <w:szCs w:val="19"/>
          <w:lang w:val="zh-CN"/>
        </w:rPr>
        <w:t>4</w:t>
      </w:r>
      <w:r w:rsidRPr="00F10CDB">
        <w:rPr>
          <w:rFonts w:ascii="华文楷体" w:eastAsia="华文楷体" w:cs="华文楷体" w:hint="eastAsia"/>
          <w:color w:val="000000"/>
          <w:spacing w:val="-1"/>
          <w:kern w:val="0"/>
          <w:sz w:val="19"/>
          <w:szCs w:val="19"/>
          <w:lang w:val="zh-CN"/>
        </w:rPr>
        <w:t>）规模以上固定资产投资数据统计口径为计划投资</w:t>
      </w:r>
      <w:r w:rsidRPr="00F10CDB">
        <w:rPr>
          <w:rFonts w:ascii="华文楷体" w:eastAsia="华文楷体" w:cs="华文楷体"/>
          <w:color w:val="000000"/>
          <w:spacing w:val="-1"/>
          <w:kern w:val="0"/>
          <w:sz w:val="19"/>
          <w:szCs w:val="19"/>
          <w:lang w:val="zh-CN"/>
        </w:rPr>
        <w:t>500</w:t>
      </w:r>
      <w:r w:rsidRPr="00F10CDB">
        <w:rPr>
          <w:rFonts w:ascii="华文楷体" w:eastAsia="华文楷体" w:cs="华文楷体" w:hint="eastAsia"/>
          <w:color w:val="000000"/>
          <w:spacing w:val="-1"/>
          <w:kern w:val="0"/>
          <w:sz w:val="19"/>
          <w:szCs w:val="19"/>
          <w:lang w:val="zh-CN"/>
        </w:rPr>
        <w:t>万元以上的项目，不含农户。</w:t>
      </w: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F10CDB" w:rsidRPr="00F10CDB" w:rsidRDefault="00F10CDB" w:rsidP="00F10CDB">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F10CDB">
        <w:rPr>
          <w:rFonts w:ascii="华文楷体" w:eastAsia="华文楷体" w:cs="华文楷体" w:hint="eastAsia"/>
          <w:color w:val="000000"/>
          <w:spacing w:val="-1"/>
          <w:kern w:val="0"/>
          <w:sz w:val="19"/>
          <w:szCs w:val="19"/>
          <w:lang w:val="zh-CN"/>
        </w:rPr>
        <w:t>供稿：市统计局</w:t>
      </w:r>
      <w:r w:rsidRPr="00F10CDB">
        <w:rPr>
          <w:rFonts w:ascii="华文楷体" w:eastAsia="华文楷体" w:cs="华文楷体"/>
          <w:color w:val="000000"/>
          <w:spacing w:val="-1"/>
          <w:kern w:val="0"/>
          <w:sz w:val="19"/>
          <w:szCs w:val="19"/>
          <w:lang w:val="zh-CN"/>
        </w:rPr>
        <w:t xml:space="preserve">    </w:t>
      </w:r>
      <w:r w:rsidRPr="00F10CDB">
        <w:rPr>
          <w:rFonts w:ascii="华文楷体" w:eastAsia="华文楷体" w:cs="华文楷体" w:hint="eastAsia"/>
          <w:color w:val="000000"/>
          <w:spacing w:val="-1"/>
          <w:kern w:val="0"/>
          <w:sz w:val="19"/>
          <w:szCs w:val="19"/>
          <w:lang w:val="zh-CN"/>
        </w:rPr>
        <w:t>编辑：贾新勇</w:t>
      </w:r>
    </w:p>
    <w:p w:rsidR="008D339A" w:rsidRDefault="008D339A"/>
    <w:sectPr w:rsidR="008D339A" w:rsidSect="00803371">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39A" w:rsidRDefault="008D339A" w:rsidP="00F10CDB">
      <w:r>
        <w:separator/>
      </w:r>
    </w:p>
  </w:endnote>
  <w:endnote w:type="continuationSeparator" w:id="1">
    <w:p w:rsidR="008D339A" w:rsidRDefault="008D339A" w:rsidP="00F10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lt;9752&gt;&lt;9E1F&gt;&lt;534E&gt;光&lt;62A5&gt;宋">
    <w:altName w:val="Arial Unicode MS"/>
    <w:panose1 w:val="00000000000000000000"/>
    <w:charset w:val="81"/>
    <w:family w:val="auto"/>
    <w:notTrueType/>
    <w:pitch w:val="default"/>
    <w:sig w:usb0="00000000" w:usb1="09060000" w:usb2="00000010" w:usb3="00000000" w:csb0="00080000" w:csb1="00000000"/>
  </w:font>
  <w:font w:name="汉仪中等线简">
    <w:panose1 w:val="02010609000101010101"/>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39A" w:rsidRDefault="008D339A" w:rsidP="00F10CDB">
      <w:r>
        <w:separator/>
      </w:r>
    </w:p>
  </w:footnote>
  <w:footnote w:type="continuationSeparator" w:id="1">
    <w:p w:rsidR="008D339A" w:rsidRDefault="008D339A" w:rsidP="00F10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CDB"/>
    <w:rsid w:val="008D339A"/>
    <w:rsid w:val="00F10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CDB"/>
    <w:rPr>
      <w:sz w:val="18"/>
      <w:szCs w:val="18"/>
    </w:rPr>
  </w:style>
  <w:style w:type="paragraph" w:styleId="a4">
    <w:name w:val="footer"/>
    <w:basedOn w:val="a"/>
    <w:link w:val="Char0"/>
    <w:uiPriority w:val="99"/>
    <w:semiHidden/>
    <w:unhideWhenUsed/>
    <w:rsid w:val="00F10C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CDB"/>
    <w:rPr>
      <w:sz w:val="18"/>
      <w:szCs w:val="18"/>
    </w:rPr>
  </w:style>
  <w:style w:type="paragraph" w:customStyle="1" w:styleId="a5">
    <w:name w:val="[无段落样式]"/>
    <w:rsid w:val="00F10CDB"/>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1">
    <w:name w:val="1级"/>
    <w:basedOn w:val="a"/>
    <w:uiPriority w:val="99"/>
    <w:rsid w:val="00F10CDB"/>
    <w:pPr>
      <w:autoSpaceDE w:val="0"/>
      <w:autoSpaceDN w:val="0"/>
      <w:adjustRightInd w:val="0"/>
      <w:spacing w:line="316" w:lineRule="atLeast"/>
      <w:jc w:val="center"/>
      <w:textAlignment w:val="center"/>
    </w:pPr>
    <w:rPr>
      <w:rFonts w:ascii="汉仪魏碑简" w:eastAsia="汉仪魏碑简" w:cs="汉仪魏碑简"/>
      <w:color w:val="00FFFF"/>
      <w:spacing w:val="80"/>
      <w:kern w:val="0"/>
      <w:position w:val="10"/>
      <w:sz w:val="80"/>
      <w:szCs w:val="80"/>
      <w:lang w:val="zh-CN"/>
    </w:rPr>
  </w:style>
  <w:style w:type="paragraph" w:customStyle="1" w:styleId="2">
    <w:name w:val="2级"/>
    <w:basedOn w:val="a"/>
    <w:uiPriority w:val="99"/>
    <w:rsid w:val="00F10CDB"/>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10">
    <w:name w:val="特载1"/>
    <w:basedOn w:val="a"/>
    <w:uiPriority w:val="99"/>
    <w:rsid w:val="00F10CDB"/>
    <w:pPr>
      <w:autoSpaceDE w:val="0"/>
      <w:autoSpaceDN w:val="0"/>
      <w:adjustRightInd w:val="0"/>
      <w:spacing w:line="316" w:lineRule="atLeast"/>
      <w:ind w:firstLine="425"/>
      <w:textAlignment w:val="center"/>
    </w:pPr>
    <w:rPr>
      <w:rFonts w:ascii="华文细黑" w:eastAsia="华文细黑" w:cs="华文细黑"/>
      <w:color w:val="00FFFF"/>
      <w:spacing w:val="-1"/>
      <w:kern w:val="0"/>
      <w:sz w:val="19"/>
      <w:szCs w:val="19"/>
      <w:lang w:val="zh-CN"/>
    </w:rPr>
  </w:style>
  <w:style w:type="paragraph" w:customStyle="1" w:styleId="a6">
    <w:name w:val="供稿"/>
    <w:basedOn w:val="a"/>
    <w:uiPriority w:val="99"/>
    <w:rsid w:val="00F10CDB"/>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character" w:customStyle="1" w:styleId="a7">
    <w:name w:val="段中加黑"/>
    <w:uiPriority w:val="99"/>
    <w:rsid w:val="00F10CDB"/>
    <w:rPr>
      <w:rFonts w:ascii="华文细黑" w:eastAsia="华文细黑" w:cs="华文细黑"/>
    </w:rPr>
  </w:style>
  <w:style w:type="character" w:customStyle="1" w:styleId="a8">
    <w:name w:val="段前条目"/>
    <w:uiPriority w:val="99"/>
    <w:rsid w:val="00F10CDB"/>
    <w:rPr>
      <w:rFonts w:ascii="华文细黑" w:eastAsia="华文细黑" w:cs="华文细黑"/>
      <w:color w:val="00FFF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5027</Words>
  <Characters>28656</Characters>
  <Application>Microsoft Office Word</Application>
  <DocSecurity>0</DocSecurity>
  <Lines>238</Lines>
  <Paragraphs>67</Paragraphs>
  <ScaleCrop>false</ScaleCrop>
  <Company>微软中国</Company>
  <LinksUpToDate>false</LinksUpToDate>
  <CharactersWithSpaces>33616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2017-02-13T01:35:00Z</dcterms:created>
  <dcterms:modified xsi:type="dcterms:W3CDTF">2017-02-13T01:37:00Z</dcterms:modified>
</cp:coreProperties>
</file>